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991" w:rsidRPr="0035055A" w:rsidRDefault="00762991" w:rsidP="00762991">
      <w:pPr>
        <w:spacing w:after="0" w:line="240" w:lineRule="auto"/>
        <w:rPr>
          <w:rFonts w:ascii="Tahoma" w:eastAsia="Arial Unicode MS" w:hAnsi="Tahoma" w:cs="Tahoma"/>
          <w:b/>
          <w:color w:val="000000"/>
          <w:szCs w:val="24"/>
          <w:u w:color="000000"/>
          <w:bdr w:val="nil"/>
        </w:rPr>
      </w:pPr>
    </w:p>
    <w:p w:rsidR="00CE4C45" w:rsidRDefault="00CE4C45" w:rsidP="00CE4C45">
      <w:pPr>
        <w:jc w:val="both"/>
        <w:rPr>
          <w:b/>
          <w:sz w:val="32"/>
        </w:rPr>
      </w:pPr>
    </w:p>
    <w:p w:rsidR="00CE4C45" w:rsidRPr="00255828" w:rsidRDefault="00CE4C45" w:rsidP="00CE4C45">
      <w:pPr>
        <w:jc w:val="center"/>
        <w:rPr>
          <w:b/>
          <w:sz w:val="36"/>
          <w:szCs w:val="36"/>
        </w:rPr>
      </w:pPr>
      <w:r w:rsidRPr="00255828">
        <w:rPr>
          <w:b/>
          <w:sz w:val="36"/>
          <w:szCs w:val="36"/>
        </w:rPr>
        <w:t xml:space="preserve">AL VIA </w:t>
      </w:r>
      <w:r>
        <w:rPr>
          <w:b/>
          <w:sz w:val="36"/>
          <w:szCs w:val="36"/>
        </w:rPr>
        <w:t xml:space="preserve">I LIVE CASTING </w:t>
      </w:r>
      <w:r w:rsidRPr="00255828">
        <w:rPr>
          <w:b/>
          <w:sz w:val="36"/>
          <w:szCs w:val="36"/>
        </w:rPr>
        <w:t>DI ELITE MODEL LOOK ITALIA 201</w:t>
      </w:r>
      <w:r>
        <w:rPr>
          <w:b/>
          <w:sz w:val="36"/>
          <w:szCs w:val="36"/>
        </w:rPr>
        <w:t>9</w:t>
      </w:r>
    </w:p>
    <w:p w:rsidR="00CE4C45" w:rsidRDefault="00CE4C45" w:rsidP="00CE4C45">
      <w:pPr>
        <w:jc w:val="center"/>
        <w:rPr>
          <w:b/>
          <w:i/>
          <w:szCs w:val="28"/>
        </w:rPr>
      </w:pPr>
    </w:p>
    <w:p w:rsidR="00CE4C45" w:rsidRDefault="00CE4C45" w:rsidP="00CE4C45">
      <w:pPr>
        <w:pStyle w:val="Paragrafoelenco"/>
        <w:numPr>
          <w:ilvl w:val="0"/>
          <w:numId w:val="19"/>
        </w:numPr>
        <w:spacing w:line="240" w:lineRule="auto"/>
        <w:jc w:val="both"/>
        <w:rPr>
          <w:b/>
          <w:i/>
          <w:color w:val="000000" w:themeColor="text1"/>
          <w:szCs w:val="28"/>
        </w:rPr>
      </w:pPr>
      <w:r w:rsidRPr="00CE4C45">
        <w:rPr>
          <w:b/>
          <w:i/>
          <w:szCs w:val="28"/>
        </w:rPr>
        <w:t xml:space="preserve">4 APPUNTAMENTI NEI DEPARTMENT STORE </w:t>
      </w:r>
      <w:r w:rsidRPr="00CE4C45">
        <w:rPr>
          <w:b/>
          <w:i/>
          <w:color w:val="000000" w:themeColor="text1"/>
          <w:szCs w:val="28"/>
        </w:rPr>
        <w:t>RINASCENTE A PALERMO, ROMA, TORINO E MILANO ALLA SCOPERTA DEI FUTURI TOP MODEL</w:t>
      </w:r>
    </w:p>
    <w:p w:rsidR="00CE4C45" w:rsidRPr="00CE4C45" w:rsidRDefault="00CE4C45" w:rsidP="00CE4C45">
      <w:pPr>
        <w:pStyle w:val="Paragrafoelenco"/>
        <w:spacing w:line="240" w:lineRule="auto"/>
        <w:jc w:val="both"/>
        <w:rPr>
          <w:b/>
          <w:i/>
          <w:color w:val="000000" w:themeColor="text1"/>
          <w:szCs w:val="28"/>
        </w:rPr>
      </w:pPr>
    </w:p>
    <w:p w:rsidR="00CE4C45" w:rsidRPr="00CE4C45" w:rsidRDefault="00CE4C45" w:rsidP="00CE4C45">
      <w:pPr>
        <w:pStyle w:val="Paragrafoelenco"/>
        <w:numPr>
          <w:ilvl w:val="0"/>
          <w:numId w:val="19"/>
        </w:numPr>
        <w:spacing w:line="240" w:lineRule="auto"/>
        <w:jc w:val="both"/>
        <w:rPr>
          <w:b/>
          <w:i/>
          <w:szCs w:val="28"/>
        </w:rPr>
      </w:pPr>
      <w:r w:rsidRPr="00CE4C45">
        <w:rPr>
          <w:b/>
          <w:i/>
          <w:szCs w:val="28"/>
        </w:rPr>
        <w:t xml:space="preserve">QUEST’ANNO UN’IMPORTANTE NOVITA’ PER </w:t>
      </w:r>
      <w:proofErr w:type="gramStart"/>
      <w:r w:rsidRPr="00CE4C45">
        <w:rPr>
          <w:b/>
          <w:i/>
          <w:szCs w:val="28"/>
        </w:rPr>
        <w:t>EML:</w:t>
      </w:r>
      <w:proofErr w:type="gramEnd"/>
      <w:r w:rsidRPr="00CE4C45">
        <w:rPr>
          <w:b/>
          <w:i/>
          <w:szCs w:val="28"/>
        </w:rPr>
        <w:t xml:space="preserve"> IL CONCORSO ESTENDE I CONFINI DELLA SUA RICERCA E LANCIA LO SCOUTING AI DIGITAL INFLUENCER </w:t>
      </w:r>
    </w:p>
    <w:p w:rsidR="00CE4C45" w:rsidRPr="00CE4C45" w:rsidRDefault="00CE4C45" w:rsidP="00CE4C45">
      <w:pPr>
        <w:pStyle w:val="NormaleWeb"/>
        <w:numPr>
          <w:ilvl w:val="0"/>
          <w:numId w:val="19"/>
        </w:numPr>
        <w:shd w:val="clear" w:color="auto" w:fill="FFFFFF"/>
        <w:jc w:val="both"/>
        <w:rPr>
          <w:rFonts w:ascii="Calibri" w:eastAsia="Calibri" w:hAnsi="Calibri"/>
          <w:b/>
          <w:i/>
          <w:sz w:val="22"/>
          <w:szCs w:val="28"/>
          <w:lang w:val="fr-FR" w:eastAsia="en-US"/>
        </w:rPr>
      </w:pPr>
      <w:r w:rsidRPr="00CE4C45">
        <w:rPr>
          <w:rFonts w:ascii="Calibri" w:eastAsia="Calibri" w:hAnsi="Calibri"/>
          <w:b/>
          <w:i/>
          <w:sz w:val="22"/>
          <w:szCs w:val="28"/>
          <w:lang w:val="fr-FR" w:eastAsia="en-US"/>
        </w:rPr>
        <w:t>ISTITUTO MARANGONI OFFICIAL DIGITAL PARTNER DI EML ITALIA 2019</w:t>
      </w:r>
    </w:p>
    <w:p w:rsidR="00762991" w:rsidRPr="00CE4C45" w:rsidRDefault="00762991" w:rsidP="00CF6498">
      <w:pPr>
        <w:spacing w:after="0" w:line="240" w:lineRule="auto"/>
        <w:jc w:val="center"/>
        <w:rPr>
          <w:rFonts w:ascii="Tahoma" w:eastAsia="Arial Unicode MS" w:hAnsi="Tahoma" w:cs="Tahoma"/>
          <w:b/>
          <w:color w:val="000000"/>
          <w:szCs w:val="24"/>
          <w:u w:color="000000"/>
          <w:bdr w:val="nil"/>
          <w:lang w:val="it-IT"/>
        </w:rPr>
      </w:pPr>
    </w:p>
    <w:p w:rsidR="00762991" w:rsidRPr="00CE4C45" w:rsidRDefault="00762991" w:rsidP="00762991">
      <w:pPr>
        <w:spacing w:after="0"/>
        <w:jc w:val="both"/>
        <w:rPr>
          <w:rFonts w:ascii="Tahoma" w:eastAsia="Arial Unicode MS" w:hAnsi="Tahoma" w:cs="Tahoma"/>
          <w:b/>
          <w:color w:val="000000"/>
          <w:szCs w:val="24"/>
          <w:u w:color="000000"/>
          <w:bdr w:val="nil"/>
          <w:lang w:val="it-IT"/>
        </w:rPr>
      </w:pPr>
    </w:p>
    <w:p w:rsidR="00CE4C45" w:rsidRDefault="00D52BDC" w:rsidP="00CE4C45">
      <w:pPr>
        <w:jc w:val="both"/>
      </w:pPr>
      <w:r>
        <w:t>Milano, 1</w:t>
      </w:r>
      <w:r w:rsidR="000A430B">
        <w:t>5</w:t>
      </w:r>
      <w:r>
        <w:t xml:space="preserve"> </w:t>
      </w:r>
      <w:proofErr w:type="spellStart"/>
      <w:r>
        <w:t>maggio</w:t>
      </w:r>
      <w:proofErr w:type="spellEnd"/>
      <w:r>
        <w:t xml:space="preserve"> 2019 - </w:t>
      </w:r>
      <w:r w:rsidR="00CE4C45" w:rsidRPr="00D52BDC">
        <w:rPr>
          <w:b/>
        </w:rPr>
        <w:t>Elite Model Look,</w:t>
      </w:r>
      <w:r w:rsidR="00CE4C45">
        <w:t xml:space="preserve"> il più </w:t>
      </w:r>
      <w:proofErr w:type="spellStart"/>
      <w:r w:rsidR="00CE4C45">
        <w:t>autorevole</w:t>
      </w:r>
      <w:proofErr w:type="spellEnd"/>
      <w:r w:rsidR="00CE4C45">
        <w:t xml:space="preserve"> </w:t>
      </w:r>
      <w:proofErr w:type="spellStart"/>
      <w:r w:rsidR="00CE4C45">
        <w:t>contest</w:t>
      </w:r>
      <w:proofErr w:type="spellEnd"/>
      <w:r w:rsidR="00CE4C45">
        <w:t xml:space="preserve"> </w:t>
      </w:r>
      <w:proofErr w:type="spellStart"/>
      <w:r w:rsidR="00CE4C45">
        <w:t>internazionale</w:t>
      </w:r>
      <w:proofErr w:type="spellEnd"/>
      <w:r w:rsidR="00CE4C45">
        <w:t xml:space="preserve"> di model </w:t>
      </w:r>
      <w:proofErr w:type="spellStart"/>
      <w:r w:rsidR="00CE4C45">
        <w:t>scouting</w:t>
      </w:r>
      <w:proofErr w:type="spellEnd"/>
      <w:r w:rsidR="00CE4C45">
        <w:t xml:space="preserve"> – </w:t>
      </w:r>
      <w:proofErr w:type="spellStart"/>
      <w:r w:rsidR="00CE4C45">
        <w:t>giunto</w:t>
      </w:r>
      <w:proofErr w:type="spellEnd"/>
      <w:r w:rsidR="00CE4C45">
        <w:t xml:space="preserve"> </w:t>
      </w:r>
      <w:proofErr w:type="spellStart"/>
      <w:r w:rsidR="00CE4C45">
        <w:t>quest’anno</w:t>
      </w:r>
      <w:proofErr w:type="spellEnd"/>
      <w:r w:rsidR="00CE4C45">
        <w:t xml:space="preserve"> alla 36esima </w:t>
      </w:r>
      <w:proofErr w:type="spellStart"/>
      <w:r w:rsidR="00CE4C45">
        <w:t>edizione</w:t>
      </w:r>
      <w:proofErr w:type="spellEnd"/>
      <w:r w:rsidR="00CE4C45">
        <w:t xml:space="preserve"> - </w:t>
      </w:r>
      <w:r w:rsidR="00CE4C45" w:rsidRPr="00A80F9A">
        <w:t xml:space="preserve">offre a </w:t>
      </w:r>
      <w:proofErr w:type="spellStart"/>
      <w:r w:rsidR="00CE4C45">
        <w:t>giovani</w:t>
      </w:r>
      <w:proofErr w:type="spellEnd"/>
      <w:r w:rsidR="00CE4C45">
        <w:t xml:space="preserve"> </w:t>
      </w:r>
      <w:proofErr w:type="spellStart"/>
      <w:r w:rsidR="00CE4C45">
        <w:t>aspiranti</w:t>
      </w:r>
      <w:proofErr w:type="spellEnd"/>
      <w:r w:rsidR="00CE4C45">
        <w:t xml:space="preserve"> </w:t>
      </w:r>
      <w:proofErr w:type="spellStart"/>
      <w:r w:rsidR="00CE4C45">
        <w:t>modelle</w:t>
      </w:r>
      <w:proofErr w:type="spellEnd"/>
      <w:r w:rsidR="00CE4C45">
        <w:t xml:space="preserve"> e </w:t>
      </w:r>
      <w:proofErr w:type="spellStart"/>
      <w:r w:rsidR="00CE4C45">
        <w:t>modelli</w:t>
      </w:r>
      <w:proofErr w:type="spellEnd"/>
      <w:r w:rsidR="00CE4C45" w:rsidRPr="00A80F9A">
        <w:t xml:space="preserve"> </w:t>
      </w:r>
      <w:proofErr w:type="spellStart"/>
      <w:r w:rsidR="00CE4C45" w:rsidRPr="00A80F9A">
        <w:t>un’opportunità</w:t>
      </w:r>
      <w:proofErr w:type="spellEnd"/>
      <w:r w:rsidR="00CE4C45" w:rsidRPr="00A80F9A">
        <w:t xml:space="preserve"> </w:t>
      </w:r>
      <w:proofErr w:type="spellStart"/>
      <w:r w:rsidR="00CE4C45" w:rsidRPr="00A80F9A">
        <w:t>unica</w:t>
      </w:r>
      <w:proofErr w:type="spellEnd"/>
      <w:r w:rsidR="00CE4C45" w:rsidRPr="00A80F9A">
        <w:t xml:space="preserve"> e </w:t>
      </w:r>
      <w:proofErr w:type="spellStart"/>
      <w:r w:rsidR="00CE4C45" w:rsidRPr="00A80F9A">
        <w:t>concreta</w:t>
      </w:r>
      <w:proofErr w:type="spellEnd"/>
      <w:r w:rsidR="00CE4C45" w:rsidRPr="00A80F9A">
        <w:t xml:space="preserve"> di </w:t>
      </w:r>
      <w:proofErr w:type="spellStart"/>
      <w:r w:rsidR="00CE4C45">
        <w:t>realizzare</w:t>
      </w:r>
      <w:proofErr w:type="spellEnd"/>
      <w:r w:rsidR="00CE4C45">
        <w:t xml:space="preserve"> il proprio </w:t>
      </w:r>
      <w:proofErr w:type="spellStart"/>
      <w:r w:rsidR="00CE4C45">
        <w:t>sogno</w:t>
      </w:r>
      <w:proofErr w:type="spellEnd"/>
      <w:r w:rsidR="00CE4C45">
        <w:t xml:space="preserve"> e di </w:t>
      </w:r>
      <w:proofErr w:type="spellStart"/>
      <w:r w:rsidR="00CE4C45" w:rsidRPr="00A80F9A">
        <w:t>costruire</w:t>
      </w:r>
      <w:proofErr w:type="spellEnd"/>
      <w:r w:rsidR="00CE4C45" w:rsidRPr="00A80F9A">
        <w:t xml:space="preserve"> </w:t>
      </w:r>
      <w:proofErr w:type="spellStart"/>
      <w:r w:rsidR="00CE4C45" w:rsidRPr="00A80F9A">
        <w:t>una</w:t>
      </w:r>
      <w:proofErr w:type="spellEnd"/>
      <w:r w:rsidR="00CE4C45" w:rsidRPr="00A80F9A">
        <w:t xml:space="preserve"> </w:t>
      </w:r>
      <w:proofErr w:type="spellStart"/>
      <w:r w:rsidR="00CE4C45" w:rsidRPr="00A80F9A">
        <w:t>carriera</w:t>
      </w:r>
      <w:proofErr w:type="spellEnd"/>
      <w:r w:rsidR="00CE4C45" w:rsidRPr="00A80F9A">
        <w:t xml:space="preserve"> di </w:t>
      </w:r>
      <w:proofErr w:type="spellStart"/>
      <w:r w:rsidR="00CE4C45" w:rsidRPr="00A80F9A">
        <w:t>successo</w:t>
      </w:r>
      <w:proofErr w:type="spellEnd"/>
      <w:r w:rsidR="00CE4C45" w:rsidRPr="00A80F9A">
        <w:t xml:space="preserve"> </w:t>
      </w:r>
      <w:proofErr w:type="spellStart"/>
      <w:r w:rsidR="00CE4C45" w:rsidRPr="00A80F9A">
        <w:t>seguendo</w:t>
      </w:r>
      <w:proofErr w:type="spellEnd"/>
      <w:r w:rsidR="00CE4C45" w:rsidRPr="00A80F9A">
        <w:t xml:space="preserve"> </w:t>
      </w:r>
      <w:proofErr w:type="gramStart"/>
      <w:r w:rsidR="00CE4C45" w:rsidRPr="00A80F9A">
        <w:t>le orme</w:t>
      </w:r>
      <w:proofErr w:type="gramEnd"/>
      <w:r w:rsidR="00CE4C45" w:rsidRPr="00A80F9A">
        <w:t xml:space="preserve"> di icone come Cindy Crawford, </w:t>
      </w:r>
      <w:proofErr w:type="spellStart"/>
      <w:r w:rsidR="00CE4C45">
        <w:t>Stephanie</w:t>
      </w:r>
      <w:proofErr w:type="spellEnd"/>
      <w:r w:rsidR="00CE4C45">
        <w:t xml:space="preserve"> Seymour e </w:t>
      </w:r>
      <w:proofErr w:type="spellStart"/>
      <w:r w:rsidR="00CE4C45">
        <w:t>Gisele</w:t>
      </w:r>
      <w:proofErr w:type="spellEnd"/>
      <w:r w:rsidR="00CE4C45">
        <w:t xml:space="preserve"> </w:t>
      </w:r>
      <w:proofErr w:type="spellStart"/>
      <w:r w:rsidR="00CE4C45">
        <w:t>Bündchen</w:t>
      </w:r>
      <w:proofErr w:type="spellEnd"/>
      <w:r w:rsidR="00CE4C45">
        <w:t>.</w:t>
      </w:r>
    </w:p>
    <w:p w:rsidR="00CE4C45" w:rsidRDefault="00CE4C45" w:rsidP="00CE4C45">
      <w:pPr>
        <w:jc w:val="both"/>
      </w:pPr>
      <w:r>
        <w:t xml:space="preserve">È proprio </w:t>
      </w:r>
      <w:proofErr w:type="spellStart"/>
      <w:r>
        <w:t>grazie</w:t>
      </w:r>
      <w:proofErr w:type="spellEnd"/>
      <w:r>
        <w:t xml:space="preserve"> al </w:t>
      </w:r>
      <w:proofErr w:type="spellStart"/>
      <w:r>
        <w:t>concorso</w:t>
      </w:r>
      <w:proofErr w:type="spellEnd"/>
      <w:r>
        <w:t xml:space="preserve"> Elite Model Look </w:t>
      </w:r>
      <w:proofErr w:type="spellStart"/>
      <w:r>
        <w:t>che</w:t>
      </w:r>
      <w:proofErr w:type="spellEnd"/>
      <w:r>
        <w:t xml:space="preserve"> </w:t>
      </w:r>
      <w:proofErr w:type="spellStart"/>
      <w:r w:rsidRPr="00A80F9A">
        <w:t>hanno</w:t>
      </w:r>
      <w:proofErr w:type="spellEnd"/>
      <w:r w:rsidRPr="00A80F9A">
        <w:t xml:space="preserve"> </w:t>
      </w:r>
      <w:proofErr w:type="spellStart"/>
      <w:r w:rsidRPr="00A80F9A">
        <w:t>preso</w:t>
      </w:r>
      <w:proofErr w:type="spellEnd"/>
      <w:r w:rsidRPr="00A80F9A">
        <w:t xml:space="preserve"> il via le </w:t>
      </w:r>
      <w:proofErr w:type="spellStart"/>
      <w:r w:rsidRPr="00A80F9A">
        <w:t>carriere</w:t>
      </w:r>
      <w:proofErr w:type="spellEnd"/>
      <w:r w:rsidRPr="00A80F9A">
        <w:t xml:space="preserve"> di </w:t>
      </w:r>
      <w:proofErr w:type="spellStart"/>
      <w:r w:rsidRPr="00A80F9A">
        <w:t>alcuni</w:t>
      </w:r>
      <w:proofErr w:type="spellEnd"/>
      <w:r w:rsidRPr="00A80F9A">
        <w:t xml:space="preserve"> dei più </w:t>
      </w:r>
      <w:proofErr w:type="spellStart"/>
      <w:r w:rsidRPr="00A80F9A">
        <w:t>interessanti</w:t>
      </w:r>
      <w:proofErr w:type="spellEnd"/>
      <w:r w:rsidRPr="00A80F9A">
        <w:t xml:space="preserve"> </w:t>
      </w:r>
      <w:proofErr w:type="spellStart"/>
      <w:r w:rsidRPr="00A80F9A">
        <w:t>volti</w:t>
      </w:r>
      <w:proofErr w:type="spellEnd"/>
      <w:r w:rsidRPr="00A80F9A">
        <w:t xml:space="preserve"> </w:t>
      </w:r>
      <w:proofErr w:type="spellStart"/>
      <w:r>
        <w:t>femminili</w:t>
      </w:r>
      <w:proofErr w:type="spellEnd"/>
      <w:r>
        <w:t xml:space="preserve"> e </w:t>
      </w:r>
      <w:proofErr w:type="spellStart"/>
      <w:r>
        <w:t>maschili</w:t>
      </w:r>
      <w:proofErr w:type="spellEnd"/>
      <w:r>
        <w:t xml:space="preserve"> </w:t>
      </w:r>
      <w:proofErr w:type="spellStart"/>
      <w:r>
        <w:t>d</w:t>
      </w:r>
      <w:r w:rsidRPr="00A80F9A">
        <w:t>el</w:t>
      </w:r>
      <w:proofErr w:type="spellEnd"/>
      <w:r w:rsidRPr="00A80F9A">
        <w:t xml:space="preserve"> </w:t>
      </w:r>
      <w:proofErr w:type="spellStart"/>
      <w:r w:rsidRPr="00A80F9A">
        <w:t>momento</w:t>
      </w:r>
      <w:proofErr w:type="spellEnd"/>
      <w:r>
        <w:t>,</w:t>
      </w:r>
      <w:r w:rsidRPr="00A80F9A">
        <w:t xml:space="preserve"> come Vittoria </w:t>
      </w:r>
      <w:proofErr w:type="spellStart"/>
      <w:r w:rsidRPr="00A80F9A">
        <w:t>Ceretti</w:t>
      </w:r>
      <w:proofErr w:type="spellEnd"/>
      <w:r w:rsidRPr="00A80F9A">
        <w:t xml:space="preserve"> (</w:t>
      </w:r>
      <w:r>
        <w:t>Elite Model Look</w:t>
      </w:r>
      <w:r w:rsidRPr="00A80F9A">
        <w:t xml:space="preserve"> </w:t>
      </w:r>
      <w:proofErr w:type="spellStart"/>
      <w:r w:rsidRPr="00A80F9A">
        <w:t>Italia</w:t>
      </w:r>
      <w:proofErr w:type="spellEnd"/>
      <w:r>
        <w:t xml:space="preserve"> 2012</w:t>
      </w:r>
      <w:r w:rsidRPr="00A80F9A">
        <w:t xml:space="preserve">), Greta </w:t>
      </w:r>
      <w:proofErr w:type="spellStart"/>
      <w:r w:rsidRPr="00A80F9A">
        <w:t>Varlese</w:t>
      </w:r>
      <w:proofErr w:type="spellEnd"/>
      <w:r>
        <w:t xml:space="preserve"> </w:t>
      </w:r>
      <w:r w:rsidRPr="00A80F9A">
        <w:t>(</w:t>
      </w:r>
      <w:r>
        <w:t xml:space="preserve">Elite Model Look </w:t>
      </w:r>
      <w:proofErr w:type="spellStart"/>
      <w:r>
        <w:t>Italia</w:t>
      </w:r>
      <w:proofErr w:type="spellEnd"/>
      <w:r>
        <w:t xml:space="preserve"> 2014)</w:t>
      </w:r>
      <w:r w:rsidRPr="00A80F9A">
        <w:t xml:space="preserve">, Matilde </w:t>
      </w:r>
      <w:proofErr w:type="spellStart"/>
      <w:r w:rsidRPr="00A80F9A">
        <w:t>Rastelli</w:t>
      </w:r>
      <w:proofErr w:type="spellEnd"/>
      <w:r>
        <w:t xml:space="preserve"> (Elite Model Look </w:t>
      </w:r>
      <w:proofErr w:type="spellStart"/>
      <w:r>
        <w:t>Italia</w:t>
      </w:r>
      <w:proofErr w:type="spellEnd"/>
      <w:r>
        <w:t xml:space="preserve"> 2015), Serge </w:t>
      </w:r>
      <w:proofErr w:type="spellStart"/>
      <w:r>
        <w:t>Rigvava</w:t>
      </w:r>
      <w:proofErr w:type="spellEnd"/>
      <w:r>
        <w:t xml:space="preserve"> (Elite Model Look </w:t>
      </w:r>
      <w:proofErr w:type="spellStart"/>
      <w:r>
        <w:t>Austria</w:t>
      </w:r>
      <w:proofErr w:type="spellEnd"/>
      <w:r>
        <w:t xml:space="preserve"> 2014) e Davidson </w:t>
      </w:r>
      <w:proofErr w:type="spellStart"/>
      <w:r>
        <w:t>Obennebo</w:t>
      </w:r>
      <w:proofErr w:type="spellEnd"/>
      <w:r>
        <w:t xml:space="preserve"> (Elite Model Look Nigeria 2016), solo per </w:t>
      </w:r>
      <w:proofErr w:type="spellStart"/>
      <w:r>
        <w:t>citarne</w:t>
      </w:r>
      <w:proofErr w:type="spellEnd"/>
      <w:r>
        <w:t xml:space="preserve"> </w:t>
      </w:r>
      <w:proofErr w:type="spellStart"/>
      <w:r>
        <w:t>alcuni</w:t>
      </w:r>
      <w:proofErr w:type="spellEnd"/>
      <w:r>
        <w:t>.</w:t>
      </w:r>
    </w:p>
    <w:p w:rsidR="007E02C1" w:rsidRDefault="007E02C1" w:rsidP="007E02C1">
      <w:pPr>
        <w:spacing w:after="0"/>
        <w:jc w:val="both"/>
        <w:rPr>
          <w:rFonts w:eastAsia="Times New Roman" w:cs="Calibri"/>
          <w:color w:val="000000"/>
          <w:lang w:val="it-IT" w:eastAsia="it-IT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3454854</wp:posOffset>
            </wp:positionH>
            <wp:positionV relativeFrom="paragraph">
              <wp:posOffset>158569</wp:posOffset>
            </wp:positionV>
            <wp:extent cx="2995295" cy="210947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2C1" w:rsidRDefault="007E02C1" w:rsidP="007E02C1">
      <w:pPr>
        <w:spacing w:after="0"/>
        <w:jc w:val="both"/>
        <w:rPr>
          <w:rFonts w:eastAsia="Times New Roman" w:cs="Calibri"/>
          <w:color w:val="000000"/>
          <w:lang w:val="it-IT" w:eastAsia="it-IT"/>
        </w:rPr>
      </w:pPr>
      <w:r w:rsidRPr="007E02C1">
        <w:rPr>
          <w:rFonts w:eastAsia="Times New Roman" w:cs="Calibri"/>
          <w:color w:val="000000"/>
          <w:lang w:val="it-IT" w:eastAsia="it-IT"/>
        </w:rPr>
        <w:t xml:space="preserve">Il panorama del model management sta evolvendo, e </w:t>
      </w:r>
      <w:proofErr w:type="spellStart"/>
      <w:r w:rsidRPr="007E02C1">
        <w:rPr>
          <w:rFonts w:eastAsia="Times New Roman" w:cs="Calibri"/>
          <w:color w:val="000000"/>
          <w:lang w:val="it-IT" w:eastAsia="it-IT"/>
        </w:rPr>
        <w:t>Elite</w:t>
      </w:r>
      <w:proofErr w:type="spellEnd"/>
      <w:r w:rsidRPr="007E02C1">
        <w:rPr>
          <w:rFonts w:eastAsia="Times New Roman" w:cs="Calibri"/>
          <w:color w:val="000000"/>
          <w:lang w:val="it-IT" w:eastAsia="it-IT"/>
        </w:rPr>
        <w:t xml:space="preserve"> Model World – come commenta il CEO di </w:t>
      </w:r>
      <w:proofErr w:type="spellStart"/>
      <w:r w:rsidRPr="007E02C1">
        <w:rPr>
          <w:rFonts w:eastAsia="Times New Roman" w:cs="Calibri"/>
          <w:color w:val="000000"/>
          <w:lang w:val="it-IT" w:eastAsia="it-IT"/>
        </w:rPr>
        <w:t>Elite</w:t>
      </w:r>
      <w:proofErr w:type="spellEnd"/>
      <w:r w:rsidRPr="007E02C1">
        <w:rPr>
          <w:rFonts w:eastAsia="Times New Roman" w:cs="Calibri"/>
          <w:color w:val="000000"/>
          <w:lang w:val="it-IT" w:eastAsia="it-IT"/>
        </w:rPr>
        <w:t xml:space="preserve"> Model World, Julia </w:t>
      </w:r>
      <w:proofErr w:type="spellStart"/>
      <w:r w:rsidRPr="007E02C1">
        <w:rPr>
          <w:rFonts w:eastAsia="Times New Roman" w:cs="Calibri"/>
          <w:color w:val="000000"/>
          <w:lang w:val="it-IT" w:eastAsia="it-IT"/>
        </w:rPr>
        <w:t>Haart</w:t>
      </w:r>
      <w:proofErr w:type="spellEnd"/>
      <w:r w:rsidRPr="007E02C1">
        <w:rPr>
          <w:rFonts w:eastAsia="Times New Roman" w:cs="Calibri"/>
          <w:color w:val="000000"/>
          <w:lang w:val="it-IT" w:eastAsia="it-IT"/>
        </w:rPr>
        <w:t xml:space="preserve"> </w:t>
      </w:r>
      <w:proofErr w:type="gramStart"/>
      <w:r w:rsidRPr="007E02C1">
        <w:rPr>
          <w:rFonts w:eastAsia="Times New Roman" w:cs="Calibri"/>
          <w:color w:val="000000"/>
          <w:lang w:val="it-IT" w:eastAsia="it-IT"/>
        </w:rPr>
        <w:t>-  è</w:t>
      </w:r>
      <w:proofErr w:type="gramEnd"/>
      <w:r w:rsidRPr="007E02C1">
        <w:rPr>
          <w:rFonts w:eastAsia="Times New Roman" w:cs="Calibri"/>
          <w:color w:val="000000"/>
          <w:lang w:val="it-IT" w:eastAsia="it-IT"/>
        </w:rPr>
        <w:t xml:space="preserve"> in prima linea in questo trend: </w:t>
      </w:r>
      <w:r w:rsidR="000A430B">
        <w:rPr>
          <w:rFonts w:eastAsia="Times New Roman" w:cs="Calibri"/>
          <w:color w:val="000000"/>
          <w:lang w:val="it-IT" w:eastAsia="it-IT"/>
        </w:rPr>
        <w:t>“</w:t>
      </w:r>
      <w:r w:rsidRPr="000A430B">
        <w:rPr>
          <w:rFonts w:eastAsia="Times New Roman" w:cs="Calibri"/>
          <w:i/>
          <w:iCs/>
          <w:color w:val="000000"/>
          <w:lang w:val="it-IT" w:eastAsia="it-IT"/>
        </w:rPr>
        <w:t>EML è il modo in cui possiamo cercare, e trovare, i nuovi talenti che contribuiranno a questo nuovo capitolo di cambiamenti entusiasmanti</w:t>
      </w:r>
      <w:r w:rsidRPr="007E02C1">
        <w:rPr>
          <w:rFonts w:eastAsia="Times New Roman" w:cs="Calibri"/>
          <w:color w:val="000000"/>
          <w:lang w:val="it-IT" w:eastAsia="it-IT"/>
        </w:rPr>
        <w:t xml:space="preserve">". A partire da quest’anno </w:t>
      </w:r>
      <w:proofErr w:type="spellStart"/>
      <w:r w:rsidRPr="007E02C1">
        <w:rPr>
          <w:rFonts w:eastAsia="Times New Roman" w:cs="Calibri"/>
          <w:color w:val="000000"/>
          <w:lang w:val="it-IT" w:eastAsia="it-IT"/>
        </w:rPr>
        <w:t>Elite</w:t>
      </w:r>
      <w:proofErr w:type="spellEnd"/>
      <w:r w:rsidRPr="007E02C1">
        <w:rPr>
          <w:rFonts w:eastAsia="Times New Roman" w:cs="Calibri"/>
          <w:color w:val="000000"/>
          <w:lang w:val="it-IT" w:eastAsia="it-IT"/>
        </w:rPr>
        <w:t xml:space="preserve"> Model Look si presenta infatti con un nuovo format che affiancherà alla ricerca dei nuovi volti della moda quella di emergenti e talentuosi </w:t>
      </w:r>
      <w:proofErr w:type="spellStart"/>
      <w:r w:rsidRPr="007E02C1">
        <w:rPr>
          <w:rFonts w:eastAsia="Times New Roman" w:cs="Calibri"/>
          <w:color w:val="000000"/>
          <w:lang w:val="it-IT" w:eastAsia="it-IT"/>
        </w:rPr>
        <w:t>digital</w:t>
      </w:r>
      <w:proofErr w:type="spellEnd"/>
      <w:r w:rsidRPr="007E02C1">
        <w:rPr>
          <w:rFonts w:eastAsia="Times New Roman" w:cs="Calibri"/>
          <w:color w:val="000000"/>
          <w:lang w:val="it-IT" w:eastAsia="it-IT"/>
        </w:rPr>
        <w:t xml:space="preserve"> </w:t>
      </w:r>
      <w:proofErr w:type="spellStart"/>
      <w:r w:rsidRPr="007E02C1">
        <w:rPr>
          <w:rFonts w:eastAsia="Times New Roman" w:cs="Calibri"/>
          <w:color w:val="000000"/>
          <w:lang w:val="it-IT" w:eastAsia="it-IT"/>
        </w:rPr>
        <w:t>influencer</w:t>
      </w:r>
      <w:proofErr w:type="spellEnd"/>
      <w:r w:rsidRPr="007E02C1">
        <w:rPr>
          <w:rFonts w:eastAsia="Times New Roman" w:cs="Calibri"/>
          <w:color w:val="000000"/>
          <w:lang w:val="it-IT" w:eastAsia="it-IT"/>
        </w:rPr>
        <w:t xml:space="preserve">, ragazzi e ragazze dal grande potenziale creativo e comunicativo. </w:t>
      </w:r>
    </w:p>
    <w:p w:rsidR="007E02C1" w:rsidRDefault="007E02C1" w:rsidP="007E02C1">
      <w:pPr>
        <w:spacing w:after="0"/>
        <w:jc w:val="both"/>
        <w:rPr>
          <w:rFonts w:eastAsia="Times New Roman" w:cs="Calibri"/>
          <w:color w:val="000000"/>
          <w:lang w:val="it-IT" w:eastAsia="it-IT"/>
        </w:rPr>
      </w:pPr>
    </w:p>
    <w:p w:rsidR="007E02C1" w:rsidRDefault="007E02C1" w:rsidP="007E02C1">
      <w:pPr>
        <w:spacing w:after="0"/>
        <w:jc w:val="both"/>
        <w:rPr>
          <w:rFonts w:eastAsia="Times New Roman" w:cs="Calibri"/>
          <w:color w:val="000000"/>
          <w:lang w:val="it-IT" w:eastAsia="it-IT"/>
        </w:rPr>
      </w:pPr>
    </w:p>
    <w:p w:rsidR="007E02C1" w:rsidRPr="007E02C1" w:rsidRDefault="007E02C1" w:rsidP="007E02C1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it-IT" w:eastAsia="it-IT"/>
        </w:rPr>
      </w:pPr>
      <w:r w:rsidRPr="007E02C1">
        <w:rPr>
          <w:rFonts w:eastAsia="Times New Roman" w:cs="Calibri"/>
          <w:color w:val="000000"/>
          <w:lang w:val="it-IT" w:eastAsia="it-IT"/>
        </w:rPr>
        <w:t>Una novità resa possibile dalla creazione di </w:t>
      </w:r>
      <w:r w:rsidRPr="007E02C1">
        <w:rPr>
          <w:rFonts w:eastAsia="Times New Roman" w:cs="Calibri"/>
          <w:b/>
          <w:bCs/>
          <w:color w:val="000000"/>
          <w:lang w:val="it-IT" w:eastAsia="it-IT"/>
        </w:rPr>
        <w:t xml:space="preserve">EML Superstar </w:t>
      </w:r>
      <w:proofErr w:type="spellStart"/>
      <w:r w:rsidRPr="007E02C1">
        <w:rPr>
          <w:rFonts w:eastAsia="Times New Roman" w:cs="Calibri"/>
          <w:b/>
          <w:bCs/>
          <w:color w:val="000000"/>
          <w:lang w:val="it-IT" w:eastAsia="it-IT"/>
        </w:rPr>
        <w:t>App</w:t>
      </w:r>
      <w:proofErr w:type="spellEnd"/>
      <w:r w:rsidRPr="007E02C1">
        <w:rPr>
          <w:rFonts w:eastAsia="Times New Roman" w:cs="Calibri"/>
          <w:color w:val="000000"/>
          <w:lang w:val="it-IT" w:eastAsia="it-IT"/>
        </w:rPr>
        <w:t xml:space="preserve">, l’applicazione ufficiale di EML </w:t>
      </w:r>
      <w:proofErr w:type="gramStart"/>
      <w:r w:rsidRPr="007E02C1">
        <w:rPr>
          <w:rFonts w:eastAsia="Times New Roman" w:cs="Calibri"/>
          <w:color w:val="000000"/>
          <w:lang w:val="it-IT" w:eastAsia="it-IT"/>
        </w:rPr>
        <w:t>-  disponibile</w:t>
      </w:r>
      <w:proofErr w:type="gramEnd"/>
      <w:r w:rsidRPr="007E02C1">
        <w:rPr>
          <w:rFonts w:eastAsia="Times New Roman" w:cs="Calibri"/>
          <w:color w:val="000000"/>
          <w:lang w:val="it-IT" w:eastAsia="it-IT"/>
        </w:rPr>
        <w:t xml:space="preserve"> </w:t>
      </w:r>
      <w:r w:rsidR="000A430B">
        <w:rPr>
          <w:rFonts w:eastAsia="Times New Roman" w:cs="Calibri"/>
          <w:color w:val="000000"/>
          <w:lang w:val="it-IT" w:eastAsia="it-IT"/>
        </w:rPr>
        <w:t>a</w:t>
      </w:r>
      <w:r w:rsidRPr="007E02C1">
        <w:rPr>
          <w:rFonts w:eastAsia="Times New Roman" w:cs="Calibri"/>
          <w:color w:val="000000"/>
          <w:lang w:val="it-IT" w:eastAsia="it-IT"/>
        </w:rPr>
        <w:t xml:space="preserve"> maggio su IOS e </w:t>
      </w:r>
      <w:proofErr w:type="spellStart"/>
      <w:r w:rsidRPr="007E02C1">
        <w:rPr>
          <w:rFonts w:eastAsia="Times New Roman" w:cs="Calibri"/>
          <w:color w:val="000000"/>
          <w:lang w:val="it-IT" w:eastAsia="it-IT"/>
        </w:rPr>
        <w:t>Android</w:t>
      </w:r>
      <w:proofErr w:type="spellEnd"/>
      <w:r w:rsidRPr="007E02C1">
        <w:rPr>
          <w:rFonts w:eastAsia="Times New Roman" w:cs="Calibri"/>
          <w:color w:val="000000"/>
          <w:lang w:val="it-IT" w:eastAsia="it-IT"/>
        </w:rPr>
        <w:t xml:space="preserve"> - attraverso la quale i candidati potranno iscriversi per la categoria modelli, </w:t>
      </w:r>
      <w:proofErr w:type="spellStart"/>
      <w:r w:rsidRPr="007E02C1">
        <w:rPr>
          <w:rFonts w:eastAsia="Times New Roman" w:cs="Calibri"/>
          <w:color w:val="000000"/>
          <w:lang w:val="it-IT" w:eastAsia="it-IT"/>
        </w:rPr>
        <w:t>influencer</w:t>
      </w:r>
      <w:proofErr w:type="spellEnd"/>
      <w:r w:rsidRPr="007E02C1">
        <w:rPr>
          <w:rFonts w:eastAsia="Times New Roman" w:cs="Calibri"/>
          <w:color w:val="000000"/>
          <w:lang w:val="it-IT" w:eastAsia="it-IT"/>
        </w:rPr>
        <w:t>… o entrambi.</w:t>
      </w:r>
    </w:p>
    <w:p w:rsidR="006D1593" w:rsidRPr="007E02C1" w:rsidRDefault="006D1593" w:rsidP="007E02C1">
      <w:pPr>
        <w:spacing w:after="0"/>
        <w:jc w:val="both"/>
        <w:rPr>
          <w:rFonts w:ascii="Tahoma" w:eastAsia="Arial Unicode MS" w:hAnsi="Tahoma" w:cs="Tahoma"/>
          <w:color w:val="000000"/>
          <w:sz w:val="24"/>
          <w:szCs w:val="24"/>
          <w:u w:color="000000"/>
          <w:bdr w:val="nil"/>
          <w:lang w:val="it-IT"/>
        </w:rPr>
      </w:pPr>
    </w:p>
    <w:p w:rsidR="00D52BDC" w:rsidRDefault="00D52BDC" w:rsidP="00CE4C45">
      <w:pPr>
        <w:jc w:val="both"/>
      </w:pPr>
    </w:p>
    <w:p w:rsidR="000A430B" w:rsidRDefault="000A430B" w:rsidP="00CE4C45">
      <w:pPr>
        <w:jc w:val="both"/>
      </w:pPr>
    </w:p>
    <w:p w:rsidR="00CE4C45" w:rsidRDefault="00CE4C45" w:rsidP="00CE4C45">
      <w:pPr>
        <w:jc w:val="both"/>
      </w:pPr>
      <w:r>
        <w:t xml:space="preserve">I </w:t>
      </w:r>
      <w:proofErr w:type="spellStart"/>
      <w:r>
        <w:t>candidati</w:t>
      </w:r>
      <w:proofErr w:type="spellEnd"/>
      <w:r>
        <w:t xml:space="preserve"> per la </w:t>
      </w:r>
      <w:proofErr w:type="spellStart"/>
      <w:r w:rsidRPr="0069028B">
        <w:rPr>
          <w:b/>
        </w:rPr>
        <w:t>categoria</w:t>
      </w:r>
      <w:proofErr w:type="spellEnd"/>
      <w:r w:rsidRPr="0069028B">
        <w:rPr>
          <w:b/>
        </w:rPr>
        <w:t xml:space="preserve"> digital influencer</w:t>
      </w:r>
      <w:r>
        <w:t xml:space="preserve"> </w:t>
      </w:r>
      <w:proofErr w:type="spellStart"/>
      <w:r>
        <w:t>riceveranno</w:t>
      </w:r>
      <w:proofErr w:type="spellEnd"/>
      <w:r>
        <w:t xml:space="preserve"> </w:t>
      </w:r>
      <w:proofErr w:type="spellStart"/>
      <w:r>
        <w:t>attaverso</w:t>
      </w:r>
      <w:proofErr w:type="spellEnd"/>
      <w:r>
        <w:t xml:space="preserve"> </w:t>
      </w:r>
      <w:r w:rsidRPr="00027D34">
        <w:rPr>
          <w:i/>
        </w:rPr>
        <w:t>EML Superstar App</w:t>
      </w:r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inviti</w:t>
      </w:r>
      <w:proofErr w:type="spellEnd"/>
      <w:r>
        <w:t xml:space="preserve"> a </w:t>
      </w:r>
      <w:proofErr w:type="spellStart"/>
      <w:r>
        <w:t>partecipare</w:t>
      </w:r>
      <w:proofErr w:type="spellEnd"/>
      <w:r>
        <w:t xml:space="preserve"> a digital challenge su Instagram e </w:t>
      </w:r>
      <w:proofErr w:type="spellStart"/>
      <w:r>
        <w:t>saranno</w:t>
      </w:r>
      <w:proofErr w:type="spellEnd"/>
      <w:r>
        <w:t xml:space="preserve"> </w:t>
      </w:r>
      <w:proofErr w:type="spellStart"/>
      <w:r>
        <w:t>valutati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base delle </w:t>
      </w:r>
      <w:proofErr w:type="spellStart"/>
      <w:r>
        <w:t>loro</w:t>
      </w:r>
      <w:proofErr w:type="spellEnd"/>
      <w:r>
        <w:t xml:space="preserve"> performance dal team di Influencer agents di Elite Model World. Alla fine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concorso</w:t>
      </w:r>
      <w:proofErr w:type="spellEnd"/>
      <w:r>
        <w:t xml:space="preserve"> </w:t>
      </w:r>
      <w:proofErr w:type="spellStart"/>
      <w:r>
        <w:t>nazionale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</w:t>
      </w:r>
      <w:proofErr w:type="spellStart"/>
      <w:r>
        <w:t>selezionato</w:t>
      </w:r>
      <w:proofErr w:type="spellEnd"/>
      <w:r>
        <w:t xml:space="preserve"> un </w:t>
      </w:r>
      <w:proofErr w:type="spellStart"/>
      <w:r>
        <w:t>vincitore</w:t>
      </w:r>
      <w:proofErr w:type="spellEnd"/>
      <w:r>
        <w:t xml:space="preserve"> o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vincitrice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parteciperà</w:t>
      </w:r>
      <w:proofErr w:type="spellEnd"/>
      <w:r>
        <w:t xml:space="preserve"> alla Elite Model Look World Final </w:t>
      </w:r>
      <w:proofErr w:type="spellStart"/>
      <w:r>
        <w:t>nella</w:t>
      </w:r>
      <w:proofErr w:type="spellEnd"/>
      <w:r>
        <w:t xml:space="preserve"> veste di EML National </w:t>
      </w:r>
      <w:proofErr w:type="spellStart"/>
      <w:r>
        <w:t>Ambassador</w:t>
      </w:r>
      <w:proofErr w:type="spellEnd"/>
      <w:r>
        <w:t xml:space="preserve"> con la </w:t>
      </w:r>
      <w:proofErr w:type="spellStart"/>
      <w:r>
        <w:t>possibilità</w:t>
      </w:r>
      <w:proofErr w:type="spellEnd"/>
      <w:r>
        <w:t xml:space="preserve"> di </w:t>
      </w:r>
      <w:proofErr w:type="spellStart"/>
      <w:r>
        <w:t>vincere</w:t>
      </w:r>
      <w:proofErr w:type="spellEnd"/>
      <w:r>
        <w:t xml:space="preserve"> un </w:t>
      </w:r>
      <w:proofErr w:type="spellStart"/>
      <w:r>
        <w:t>contratto</w:t>
      </w:r>
      <w:proofErr w:type="spellEnd"/>
      <w:r>
        <w:t xml:space="preserve"> di due </w:t>
      </w:r>
      <w:proofErr w:type="spellStart"/>
      <w:r>
        <w:t>anni</w:t>
      </w:r>
      <w:proofErr w:type="spellEnd"/>
      <w:r>
        <w:t xml:space="preserve"> con Elite Model World Group.</w:t>
      </w:r>
    </w:p>
    <w:p w:rsidR="003E220D" w:rsidRPr="00B034C9" w:rsidRDefault="003E220D" w:rsidP="00762991">
      <w:pPr>
        <w:spacing w:after="0"/>
        <w:jc w:val="both"/>
        <w:rPr>
          <w:rFonts w:ascii="Tahoma" w:eastAsia="Arial Unicode MS" w:hAnsi="Tahoma" w:cs="Tahoma"/>
          <w:color w:val="000000"/>
          <w:sz w:val="24"/>
          <w:szCs w:val="24"/>
          <w:u w:color="000000"/>
          <w:bdr w:val="nil"/>
        </w:rPr>
      </w:pPr>
    </w:p>
    <w:p w:rsidR="00CE4C45" w:rsidRDefault="00CE4C45" w:rsidP="00CE4C45">
      <w:pPr>
        <w:jc w:val="both"/>
        <w:rPr>
          <w:b/>
          <w:i/>
        </w:rPr>
      </w:pPr>
      <w:r>
        <w:rPr>
          <w:b/>
          <w:i/>
        </w:rPr>
        <w:t>I</w:t>
      </w:r>
      <w:r w:rsidRPr="001A72A4">
        <w:rPr>
          <w:b/>
          <w:i/>
        </w:rPr>
        <w:t xml:space="preserve"> </w:t>
      </w:r>
      <w:proofErr w:type="spellStart"/>
      <w:r w:rsidRPr="001A72A4">
        <w:rPr>
          <w:b/>
          <w:i/>
        </w:rPr>
        <w:t>requisiti</w:t>
      </w:r>
      <w:proofErr w:type="spellEnd"/>
      <w:r w:rsidRPr="001A72A4">
        <w:rPr>
          <w:b/>
          <w:i/>
        </w:rPr>
        <w:t xml:space="preserve"> per </w:t>
      </w:r>
      <w:proofErr w:type="spellStart"/>
      <w:r w:rsidRPr="001A72A4">
        <w:rPr>
          <w:b/>
          <w:i/>
        </w:rPr>
        <w:t>partecipare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nella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categoria</w:t>
      </w:r>
      <w:proofErr w:type="spellEnd"/>
      <w:r>
        <w:rPr>
          <w:b/>
          <w:i/>
        </w:rPr>
        <w:t xml:space="preserve"> digital influencer</w:t>
      </w:r>
    </w:p>
    <w:p w:rsidR="00CE4C45" w:rsidRPr="004B58FF" w:rsidRDefault="00CE4C45" w:rsidP="004B58FF">
      <w:pPr>
        <w:pStyle w:val="Paragrafoelenco"/>
        <w:numPr>
          <w:ilvl w:val="0"/>
          <w:numId w:val="20"/>
        </w:numPr>
        <w:jc w:val="both"/>
        <w:rPr>
          <w:rFonts w:cstheme="minorHAnsi"/>
        </w:rPr>
      </w:pPr>
      <w:proofErr w:type="spellStart"/>
      <w:r w:rsidRPr="004B58FF">
        <w:rPr>
          <w:rFonts w:cstheme="minorHAnsi"/>
        </w:rPr>
        <w:t>Cittadinanza</w:t>
      </w:r>
      <w:proofErr w:type="spellEnd"/>
      <w:r w:rsidRPr="004B58FF">
        <w:rPr>
          <w:rFonts w:cstheme="minorHAnsi"/>
        </w:rPr>
        <w:t xml:space="preserve"> </w:t>
      </w:r>
      <w:proofErr w:type="spellStart"/>
      <w:r w:rsidRPr="004B58FF">
        <w:rPr>
          <w:rFonts w:cstheme="minorHAnsi"/>
        </w:rPr>
        <w:t>italiana</w:t>
      </w:r>
      <w:proofErr w:type="spellEnd"/>
    </w:p>
    <w:p w:rsidR="00062264" w:rsidRPr="004B58FF" w:rsidRDefault="00CE4C45" w:rsidP="004B58FF">
      <w:pPr>
        <w:pStyle w:val="Paragrafoelenco"/>
        <w:numPr>
          <w:ilvl w:val="0"/>
          <w:numId w:val="20"/>
        </w:numPr>
        <w:jc w:val="both"/>
        <w:rPr>
          <w:rFonts w:cstheme="minorHAnsi"/>
        </w:rPr>
      </w:pPr>
      <w:proofErr w:type="spellStart"/>
      <w:r w:rsidRPr="004B58FF">
        <w:rPr>
          <w:rFonts w:cstheme="minorHAnsi"/>
        </w:rPr>
        <w:t>Età</w:t>
      </w:r>
      <w:proofErr w:type="spellEnd"/>
      <w:r w:rsidRPr="004B58FF">
        <w:rPr>
          <w:rFonts w:cstheme="minorHAnsi"/>
        </w:rPr>
        <w:t xml:space="preserve"> </w:t>
      </w:r>
      <w:proofErr w:type="spellStart"/>
      <w:r w:rsidRPr="004B58FF">
        <w:rPr>
          <w:rFonts w:cstheme="minorHAnsi"/>
        </w:rPr>
        <w:t>compresa</w:t>
      </w:r>
      <w:proofErr w:type="spellEnd"/>
      <w:r w:rsidRPr="004B58FF">
        <w:rPr>
          <w:rFonts w:cstheme="minorHAnsi"/>
        </w:rPr>
        <w:t xml:space="preserve"> </w:t>
      </w:r>
      <w:proofErr w:type="spellStart"/>
      <w:r w:rsidRPr="004B58FF">
        <w:rPr>
          <w:rFonts w:cstheme="minorHAnsi"/>
        </w:rPr>
        <w:t>tra</w:t>
      </w:r>
      <w:proofErr w:type="spellEnd"/>
      <w:r w:rsidRPr="004B58FF">
        <w:rPr>
          <w:rFonts w:cstheme="minorHAnsi"/>
        </w:rPr>
        <w:t xml:space="preserve"> i 14 e i 26 </w:t>
      </w:r>
      <w:proofErr w:type="spellStart"/>
      <w:r w:rsidRPr="004B58FF">
        <w:rPr>
          <w:rFonts w:cstheme="minorHAnsi"/>
        </w:rPr>
        <w:t>anni</w:t>
      </w:r>
      <w:proofErr w:type="spellEnd"/>
    </w:p>
    <w:p w:rsidR="00062264" w:rsidRDefault="00CE4C45" w:rsidP="00762991">
      <w:pPr>
        <w:spacing w:after="0"/>
        <w:jc w:val="both"/>
        <w:rPr>
          <w:rFonts w:ascii="Tahoma" w:eastAsia="Arial Unicode MS" w:hAnsi="Tahoma" w:cs="Tahoma"/>
          <w:color w:val="000000"/>
          <w:sz w:val="24"/>
          <w:szCs w:val="24"/>
          <w:u w:color="000000"/>
          <w:bdr w:val="ni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196034</wp:posOffset>
            </wp:positionV>
            <wp:extent cx="2226945" cy="3164840"/>
            <wp:effectExtent l="0" t="0" r="0" b="0"/>
            <wp:wrapSquare wrapText="bothSides"/>
            <wp:docPr id="2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2C1" w:rsidRDefault="007E02C1" w:rsidP="00CE4C45">
      <w:pPr>
        <w:spacing w:after="0"/>
        <w:jc w:val="both"/>
      </w:pPr>
    </w:p>
    <w:p w:rsidR="00CE4C45" w:rsidRPr="00CE4C45" w:rsidRDefault="00CE4C45" w:rsidP="00CE4C45">
      <w:pPr>
        <w:spacing w:after="0"/>
        <w:jc w:val="both"/>
        <w:rPr>
          <w:rFonts w:ascii="Tahoma" w:eastAsia="Arial Unicode MS" w:hAnsi="Tahoma" w:cs="Tahoma"/>
          <w:color w:val="000000"/>
          <w:sz w:val="24"/>
          <w:szCs w:val="24"/>
          <w:u w:color="000000"/>
          <w:bdr w:val="nil"/>
        </w:rPr>
      </w:pPr>
      <w:proofErr w:type="spellStart"/>
      <w:r>
        <w:t>Tra</w:t>
      </w:r>
      <w:proofErr w:type="spellEnd"/>
      <w:r>
        <w:t xml:space="preserve"> </w:t>
      </w:r>
      <w:proofErr w:type="spellStart"/>
      <w:r>
        <w:t>maggio</w:t>
      </w:r>
      <w:proofErr w:type="spellEnd"/>
      <w:r>
        <w:t xml:space="preserve"> e </w:t>
      </w:r>
      <w:proofErr w:type="spellStart"/>
      <w:r>
        <w:t>giugno</w:t>
      </w:r>
      <w:proofErr w:type="spellEnd"/>
      <w:r>
        <w:t xml:space="preserve"> i model manager di Elite Model World </w:t>
      </w:r>
      <w:proofErr w:type="spellStart"/>
      <w:r>
        <w:t>incontreranno</w:t>
      </w:r>
      <w:proofErr w:type="spellEnd"/>
      <w:r>
        <w:t xml:space="preserve"> </w:t>
      </w:r>
      <w:proofErr w:type="spellStart"/>
      <w:r>
        <w:t>invece</w:t>
      </w:r>
      <w:proofErr w:type="spellEnd"/>
      <w:r>
        <w:t xml:space="preserve"> i </w:t>
      </w:r>
      <w:proofErr w:type="spellStart"/>
      <w:r>
        <w:t>candidati</w:t>
      </w:r>
      <w:proofErr w:type="spellEnd"/>
      <w:r>
        <w:t xml:space="preserve"> per la </w:t>
      </w:r>
      <w:proofErr w:type="spellStart"/>
      <w:r w:rsidRPr="0069028B">
        <w:rPr>
          <w:b/>
        </w:rPr>
        <w:t>categoria</w:t>
      </w:r>
      <w:proofErr w:type="spellEnd"/>
      <w:r w:rsidRPr="0069028B">
        <w:rPr>
          <w:b/>
        </w:rPr>
        <w:t xml:space="preserve"> </w:t>
      </w:r>
      <w:proofErr w:type="spellStart"/>
      <w:r w:rsidRPr="0069028B">
        <w:rPr>
          <w:b/>
        </w:rPr>
        <w:t>modelle</w:t>
      </w:r>
      <w:proofErr w:type="spellEnd"/>
      <w:r w:rsidRPr="0069028B">
        <w:rPr>
          <w:b/>
        </w:rPr>
        <w:t xml:space="preserve"> e </w:t>
      </w:r>
      <w:proofErr w:type="spellStart"/>
      <w:r w:rsidRPr="0069028B">
        <w:rPr>
          <w:b/>
        </w:rPr>
        <w:t>modelli</w:t>
      </w:r>
      <w:proofErr w:type="spellEnd"/>
      <w:r w:rsidRPr="0069028B">
        <w:rPr>
          <w:b/>
        </w:rPr>
        <w:t xml:space="preserve"> </w:t>
      </w:r>
      <w:r>
        <w:t xml:space="preserve">in </w:t>
      </w:r>
      <w:proofErr w:type="spellStart"/>
      <w:r>
        <w:t>occasione</w:t>
      </w:r>
      <w:proofErr w:type="spellEnd"/>
      <w:r>
        <w:t xml:space="preserve"> di un casting tour </w:t>
      </w:r>
      <w:proofErr w:type="spellStart"/>
      <w:r>
        <w:t>nazionale</w:t>
      </w:r>
      <w:proofErr w:type="spellEnd"/>
      <w:r>
        <w:t xml:space="preserve"> </w:t>
      </w:r>
      <w:proofErr w:type="spellStart"/>
      <w:r w:rsidRPr="00D8366D">
        <w:rPr>
          <w:color w:val="000000" w:themeColor="text1"/>
        </w:rPr>
        <w:t>ospitato</w:t>
      </w:r>
      <w:proofErr w:type="spellEnd"/>
      <w:r w:rsidRPr="00D8366D">
        <w:rPr>
          <w:color w:val="000000" w:themeColor="text1"/>
        </w:rPr>
        <w:t xml:space="preserve"> da </w:t>
      </w:r>
      <w:proofErr w:type="spellStart"/>
      <w:r w:rsidRPr="00D8366D">
        <w:rPr>
          <w:i/>
          <w:color w:val="000000" w:themeColor="text1"/>
        </w:rPr>
        <w:t>Rinascente</w:t>
      </w:r>
      <w:proofErr w:type="spellEnd"/>
      <w:r w:rsidRPr="00D8366D">
        <w:rPr>
          <w:color w:val="000000" w:themeColor="text1"/>
        </w:rPr>
        <w:t xml:space="preserve"> </w:t>
      </w:r>
      <w:proofErr w:type="spellStart"/>
      <w:r>
        <w:t>nel</w:t>
      </w:r>
      <w:proofErr w:type="spellEnd"/>
      <w:r>
        <w:t xml:space="preserve"> corso </w:t>
      </w:r>
      <w:proofErr w:type="spellStart"/>
      <w:r>
        <w:t>quattro</w:t>
      </w:r>
      <w:proofErr w:type="spellEnd"/>
      <w:r>
        <w:t xml:space="preserve"> </w:t>
      </w:r>
      <w:proofErr w:type="spellStart"/>
      <w:proofErr w:type="gramStart"/>
      <w:r>
        <w:t>tappe</w:t>
      </w:r>
      <w:proofErr w:type="spellEnd"/>
      <w:r>
        <w:t>:</w:t>
      </w:r>
      <w:proofErr w:type="gramEnd"/>
    </w:p>
    <w:p w:rsidR="0035055A" w:rsidRDefault="0035055A" w:rsidP="00762991">
      <w:pPr>
        <w:spacing w:after="0"/>
        <w:jc w:val="both"/>
        <w:rPr>
          <w:rFonts w:ascii="Tahoma" w:eastAsia="Arial Unicode MS" w:hAnsi="Tahoma" w:cs="Tahoma"/>
          <w:color w:val="FF0000"/>
          <w:sz w:val="24"/>
          <w:szCs w:val="24"/>
          <w:u w:color="000000"/>
          <w:bdr w:val="nil"/>
        </w:rPr>
      </w:pPr>
    </w:p>
    <w:p w:rsidR="00CE4C45" w:rsidRPr="00D8366D" w:rsidRDefault="00CE4C45" w:rsidP="00CE4C45">
      <w:pPr>
        <w:jc w:val="both"/>
        <w:rPr>
          <w:rFonts w:cstheme="minorHAnsi"/>
          <w:color w:val="000000" w:themeColor="text1"/>
        </w:rPr>
      </w:pPr>
      <w:proofErr w:type="spellStart"/>
      <w:r>
        <w:rPr>
          <w:rFonts w:cstheme="minorHAnsi"/>
        </w:rPr>
        <w:t>Giovedì</w:t>
      </w:r>
      <w:proofErr w:type="spellEnd"/>
      <w:r>
        <w:rPr>
          <w:rFonts w:cstheme="minorHAnsi"/>
        </w:rPr>
        <w:t xml:space="preserve"> 23 </w:t>
      </w:r>
      <w:proofErr w:type="spellStart"/>
      <w:r>
        <w:rPr>
          <w:rFonts w:cstheme="minorHAnsi"/>
        </w:rPr>
        <w:t>Maggio</w:t>
      </w:r>
      <w:proofErr w:type="spellEnd"/>
      <w:r>
        <w:rPr>
          <w:rFonts w:cstheme="minorHAnsi"/>
        </w:rPr>
        <w:t xml:space="preserve"> </w:t>
      </w:r>
      <w:r w:rsidRPr="00255828">
        <w:rPr>
          <w:rFonts w:cstheme="minorHAnsi"/>
        </w:rPr>
        <w:t xml:space="preserve">- </w:t>
      </w:r>
      <w:proofErr w:type="spellStart"/>
      <w:r w:rsidRPr="006D3E9A">
        <w:rPr>
          <w:rFonts w:cstheme="minorHAnsi"/>
          <w:i/>
        </w:rPr>
        <w:t>Rinascente</w:t>
      </w:r>
      <w:proofErr w:type="spellEnd"/>
      <w:r w:rsidRPr="006D3E9A">
        <w:rPr>
          <w:rFonts w:cstheme="minorHAnsi"/>
          <w:i/>
        </w:rPr>
        <w:t xml:space="preserve"> </w:t>
      </w:r>
      <w:proofErr w:type="spellStart"/>
      <w:r w:rsidRPr="00D8366D">
        <w:rPr>
          <w:rFonts w:cstheme="minorHAnsi"/>
          <w:i/>
          <w:color w:val="000000" w:themeColor="text1"/>
        </w:rPr>
        <w:t>Palermo</w:t>
      </w:r>
      <w:proofErr w:type="spellEnd"/>
      <w:r w:rsidRPr="00D8366D">
        <w:rPr>
          <w:rFonts w:cstheme="minorHAnsi"/>
          <w:i/>
          <w:color w:val="000000" w:themeColor="text1"/>
        </w:rPr>
        <w:t xml:space="preserve"> via Roma</w:t>
      </w:r>
      <w:r w:rsidRPr="00D8366D">
        <w:rPr>
          <w:rFonts w:cstheme="minorHAnsi"/>
          <w:color w:val="000000" w:themeColor="text1"/>
        </w:rPr>
        <w:t xml:space="preserve"> - </w:t>
      </w:r>
      <w:proofErr w:type="spellStart"/>
      <w:r w:rsidRPr="00D8366D">
        <w:rPr>
          <w:rFonts w:cstheme="minorHAnsi"/>
          <w:color w:val="000000" w:themeColor="text1"/>
        </w:rPr>
        <w:t>accettazione</w:t>
      </w:r>
      <w:proofErr w:type="spellEnd"/>
      <w:r w:rsidRPr="00D8366D">
        <w:rPr>
          <w:rFonts w:cstheme="minorHAnsi"/>
          <w:color w:val="000000" w:themeColor="text1"/>
        </w:rPr>
        <w:t xml:space="preserve"> dalle </w:t>
      </w:r>
      <w:proofErr w:type="gramStart"/>
      <w:r w:rsidRPr="00D8366D">
        <w:rPr>
          <w:rFonts w:cstheme="minorHAnsi"/>
          <w:color w:val="000000" w:themeColor="text1"/>
        </w:rPr>
        <w:t>10:</w:t>
      </w:r>
      <w:proofErr w:type="gramEnd"/>
      <w:r w:rsidRPr="00D8366D">
        <w:rPr>
          <w:rFonts w:cstheme="minorHAnsi"/>
          <w:color w:val="000000" w:themeColor="text1"/>
        </w:rPr>
        <w:t xml:space="preserve">30 </w:t>
      </w:r>
      <w:proofErr w:type="spellStart"/>
      <w:r w:rsidRPr="00D8366D">
        <w:rPr>
          <w:rFonts w:cstheme="minorHAnsi"/>
          <w:color w:val="000000" w:themeColor="text1"/>
        </w:rPr>
        <w:t>alle</w:t>
      </w:r>
      <w:proofErr w:type="spellEnd"/>
      <w:r w:rsidRPr="00D8366D">
        <w:rPr>
          <w:rFonts w:cstheme="minorHAnsi"/>
          <w:color w:val="000000" w:themeColor="text1"/>
        </w:rPr>
        <w:t xml:space="preserve"> 16:00</w:t>
      </w:r>
    </w:p>
    <w:p w:rsidR="00CE4C45" w:rsidRPr="00D8366D" w:rsidRDefault="00CE4C45" w:rsidP="00CE4C45">
      <w:pPr>
        <w:jc w:val="both"/>
        <w:rPr>
          <w:rFonts w:cstheme="minorHAnsi"/>
          <w:color w:val="000000" w:themeColor="text1"/>
        </w:rPr>
      </w:pPr>
      <w:proofErr w:type="spellStart"/>
      <w:r w:rsidRPr="00D8366D">
        <w:rPr>
          <w:rFonts w:cstheme="minorHAnsi"/>
          <w:color w:val="000000" w:themeColor="text1"/>
        </w:rPr>
        <w:t>Giovedì</w:t>
      </w:r>
      <w:proofErr w:type="spellEnd"/>
      <w:r w:rsidRPr="00D8366D">
        <w:rPr>
          <w:rFonts w:cstheme="minorHAnsi"/>
          <w:color w:val="000000" w:themeColor="text1"/>
        </w:rPr>
        <w:t xml:space="preserve"> 30 </w:t>
      </w:r>
      <w:proofErr w:type="spellStart"/>
      <w:r w:rsidRPr="00D8366D">
        <w:rPr>
          <w:rFonts w:cstheme="minorHAnsi"/>
          <w:color w:val="000000" w:themeColor="text1"/>
        </w:rPr>
        <w:t>Maggio</w:t>
      </w:r>
      <w:proofErr w:type="spellEnd"/>
      <w:r w:rsidRPr="00D8366D">
        <w:rPr>
          <w:rFonts w:cstheme="minorHAnsi"/>
          <w:color w:val="000000" w:themeColor="text1"/>
        </w:rPr>
        <w:t xml:space="preserve"> - </w:t>
      </w:r>
      <w:proofErr w:type="spellStart"/>
      <w:r w:rsidRPr="00D8366D">
        <w:rPr>
          <w:rFonts w:cstheme="minorHAnsi"/>
          <w:i/>
          <w:color w:val="000000" w:themeColor="text1"/>
        </w:rPr>
        <w:t>Rinascente</w:t>
      </w:r>
      <w:proofErr w:type="spellEnd"/>
      <w:r w:rsidRPr="00D8366D">
        <w:rPr>
          <w:rFonts w:cstheme="minorHAnsi"/>
          <w:i/>
          <w:color w:val="000000" w:themeColor="text1"/>
        </w:rPr>
        <w:t xml:space="preserve"> Roma via </w:t>
      </w:r>
      <w:proofErr w:type="spellStart"/>
      <w:r w:rsidRPr="00D8366D">
        <w:rPr>
          <w:rFonts w:cstheme="minorHAnsi"/>
          <w:i/>
          <w:color w:val="000000" w:themeColor="text1"/>
        </w:rPr>
        <w:t>del</w:t>
      </w:r>
      <w:proofErr w:type="spellEnd"/>
      <w:r w:rsidRPr="00D8366D">
        <w:rPr>
          <w:rFonts w:cstheme="minorHAnsi"/>
          <w:i/>
          <w:color w:val="000000" w:themeColor="text1"/>
        </w:rPr>
        <w:t xml:space="preserve"> </w:t>
      </w:r>
      <w:proofErr w:type="spellStart"/>
      <w:r w:rsidRPr="00D8366D">
        <w:rPr>
          <w:rFonts w:cstheme="minorHAnsi"/>
          <w:i/>
          <w:color w:val="000000" w:themeColor="text1"/>
        </w:rPr>
        <w:t>Tritone</w:t>
      </w:r>
      <w:proofErr w:type="spellEnd"/>
      <w:r w:rsidRPr="00D8366D">
        <w:rPr>
          <w:rFonts w:cstheme="minorHAnsi"/>
          <w:i/>
          <w:color w:val="000000" w:themeColor="text1"/>
        </w:rPr>
        <w:t xml:space="preserve"> - </w:t>
      </w:r>
      <w:proofErr w:type="spellStart"/>
      <w:r w:rsidRPr="00D8366D">
        <w:rPr>
          <w:rFonts w:cstheme="minorHAnsi"/>
          <w:color w:val="000000" w:themeColor="text1"/>
        </w:rPr>
        <w:t>accettazione</w:t>
      </w:r>
      <w:proofErr w:type="spellEnd"/>
      <w:r w:rsidRPr="00D8366D">
        <w:rPr>
          <w:rFonts w:cstheme="minorHAnsi"/>
          <w:color w:val="000000" w:themeColor="text1"/>
        </w:rPr>
        <w:t xml:space="preserve"> dalle </w:t>
      </w:r>
      <w:proofErr w:type="gramStart"/>
      <w:r w:rsidRPr="00D8366D">
        <w:rPr>
          <w:rFonts w:cstheme="minorHAnsi"/>
          <w:color w:val="000000" w:themeColor="text1"/>
        </w:rPr>
        <w:t>10:</w:t>
      </w:r>
      <w:proofErr w:type="gramEnd"/>
      <w:r w:rsidRPr="00D8366D">
        <w:rPr>
          <w:rFonts w:cstheme="minorHAnsi"/>
          <w:color w:val="000000" w:themeColor="text1"/>
        </w:rPr>
        <w:t xml:space="preserve">00 </w:t>
      </w:r>
      <w:proofErr w:type="spellStart"/>
      <w:r w:rsidRPr="00D8366D">
        <w:rPr>
          <w:rFonts w:cstheme="minorHAnsi"/>
          <w:color w:val="000000" w:themeColor="text1"/>
        </w:rPr>
        <w:t>alle</w:t>
      </w:r>
      <w:proofErr w:type="spellEnd"/>
      <w:r w:rsidRPr="00D8366D">
        <w:rPr>
          <w:rFonts w:cstheme="minorHAnsi"/>
          <w:color w:val="000000" w:themeColor="text1"/>
        </w:rPr>
        <w:t xml:space="preserve"> 16:30</w:t>
      </w:r>
    </w:p>
    <w:p w:rsidR="00CE4C45" w:rsidRPr="00D8366D" w:rsidRDefault="00CE4C45" w:rsidP="00CE4C45">
      <w:pPr>
        <w:jc w:val="both"/>
        <w:rPr>
          <w:rFonts w:cstheme="minorHAnsi"/>
          <w:color w:val="000000" w:themeColor="text1"/>
        </w:rPr>
      </w:pPr>
      <w:proofErr w:type="spellStart"/>
      <w:r w:rsidRPr="00D8366D">
        <w:rPr>
          <w:rFonts w:cstheme="minorHAnsi"/>
          <w:color w:val="000000" w:themeColor="text1"/>
        </w:rPr>
        <w:t>Giovedì</w:t>
      </w:r>
      <w:proofErr w:type="spellEnd"/>
      <w:r w:rsidRPr="00D8366D">
        <w:rPr>
          <w:rFonts w:cstheme="minorHAnsi"/>
          <w:color w:val="000000" w:themeColor="text1"/>
        </w:rPr>
        <w:t xml:space="preserve"> 20 </w:t>
      </w:r>
      <w:proofErr w:type="spellStart"/>
      <w:r w:rsidRPr="00D8366D">
        <w:rPr>
          <w:rFonts w:cstheme="minorHAnsi"/>
          <w:color w:val="000000" w:themeColor="text1"/>
        </w:rPr>
        <w:t>Giugno</w:t>
      </w:r>
      <w:proofErr w:type="spellEnd"/>
      <w:r w:rsidRPr="00D8366D">
        <w:rPr>
          <w:rFonts w:cstheme="minorHAnsi"/>
          <w:color w:val="000000" w:themeColor="text1"/>
        </w:rPr>
        <w:t xml:space="preserve"> - </w:t>
      </w:r>
      <w:proofErr w:type="spellStart"/>
      <w:r w:rsidRPr="00D8366D">
        <w:rPr>
          <w:rFonts w:cstheme="minorHAnsi"/>
          <w:i/>
          <w:color w:val="000000" w:themeColor="text1"/>
        </w:rPr>
        <w:t>Rinascente</w:t>
      </w:r>
      <w:proofErr w:type="spellEnd"/>
      <w:r w:rsidRPr="00D8366D">
        <w:rPr>
          <w:rFonts w:cstheme="minorHAnsi"/>
          <w:i/>
          <w:color w:val="000000" w:themeColor="text1"/>
        </w:rPr>
        <w:t xml:space="preserve"> Torino via Lagrange</w:t>
      </w:r>
      <w:r w:rsidRPr="00D8366D">
        <w:rPr>
          <w:rFonts w:cstheme="minorHAnsi"/>
          <w:color w:val="000000" w:themeColor="text1"/>
        </w:rPr>
        <w:t xml:space="preserve"> - </w:t>
      </w:r>
      <w:proofErr w:type="spellStart"/>
      <w:r w:rsidRPr="00D8366D">
        <w:rPr>
          <w:rFonts w:cstheme="minorHAnsi"/>
          <w:color w:val="000000" w:themeColor="text1"/>
        </w:rPr>
        <w:t>accettazione</w:t>
      </w:r>
      <w:proofErr w:type="spellEnd"/>
      <w:r w:rsidRPr="00D8366D">
        <w:rPr>
          <w:rFonts w:cstheme="minorHAnsi"/>
          <w:color w:val="000000" w:themeColor="text1"/>
        </w:rPr>
        <w:t xml:space="preserve"> dalle </w:t>
      </w:r>
      <w:proofErr w:type="gramStart"/>
      <w:r w:rsidRPr="00D8366D">
        <w:rPr>
          <w:rFonts w:cstheme="minorHAnsi"/>
          <w:color w:val="000000" w:themeColor="text1"/>
        </w:rPr>
        <w:t>11:</w:t>
      </w:r>
      <w:proofErr w:type="gramEnd"/>
      <w:r w:rsidRPr="00D8366D">
        <w:rPr>
          <w:rFonts w:cstheme="minorHAnsi"/>
          <w:color w:val="000000" w:themeColor="text1"/>
        </w:rPr>
        <w:t xml:space="preserve">00 </w:t>
      </w:r>
      <w:proofErr w:type="spellStart"/>
      <w:r w:rsidRPr="00D8366D">
        <w:rPr>
          <w:rFonts w:cstheme="minorHAnsi"/>
          <w:color w:val="000000" w:themeColor="text1"/>
        </w:rPr>
        <w:t>alle</w:t>
      </w:r>
      <w:proofErr w:type="spellEnd"/>
      <w:r w:rsidRPr="00D8366D">
        <w:rPr>
          <w:rFonts w:cstheme="minorHAnsi"/>
          <w:color w:val="000000" w:themeColor="text1"/>
        </w:rPr>
        <w:t xml:space="preserve"> 17:00 </w:t>
      </w:r>
    </w:p>
    <w:p w:rsidR="00CE4C45" w:rsidRPr="007E02C1" w:rsidRDefault="00CE4C45" w:rsidP="007E02C1">
      <w:pPr>
        <w:jc w:val="both"/>
        <w:rPr>
          <w:rFonts w:cstheme="minorHAnsi"/>
          <w:b/>
        </w:rPr>
      </w:pPr>
      <w:proofErr w:type="spellStart"/>
      <w:r w:rsidRPr="00D8366D">
        <w:rPr>
          <w:rFonts w:cstheme="minorHAnsi"/>
          <w:color w:val="000000" w:themeColor="text1"/>
        </w:rPr>
        <w:t>Mercoledì</w:t>
      </w:r>
      <w:proofErr w:type="spellEnd"/>
      <w:r w:rsidRPr="00D8366D">
        <w:rPr>
          <w:rFonts w:cstheme="minorHAnsi"/>
          <w:color w:val="000000" w:themeColor="text1"/>
        </w:rPr>
        <w:t xml:space="preserve"> 26 </w:t>
      </w:r>
      <w:proofErr w:type="spellStart"/>
      <w:r w:rsidRPr="00D8366D">
        <w:rPr>
          <w:rFonts w:cstheme="minorHAnsi"/>
          <w:color w:val="000000" w:themeColor="text1"/>
        </w:rPr>
        <w:t>Giugno</w:t>
      </w:r>
      <w:proofErr w:type="spellEnd"/>
      <w:r w:rsidRPr="00D8366D">
        <w:rPr>
          <w:rFonts w:cstheme="minorHAnsi"/>
          <w:color w:val="000000" w:themeColor="text1"/>
        </w:rPr>
        <w:t xml:space="preserve"> - </w:t>
      </w:r>
      <w:proofErr w:type="spellStart"/>
      <w:r w:rsidRPr="00D8366D">
        <w:rPr>
          <w:rFonts w:cstheme="minorHAnsi"/>
          <w:i/>
          <w:color w:val="000000" w:themeColor="text1"/>
        </w:rPr>
        <w:t>Rinascente</w:t>
      </w:r>
      <w:proofErr w:type="spellEnd"/>
      <w:r w:rsidRPr="00D8366D">
        <w:rPr>
          <w:rFonts w:cstheme="minorHAnsi"/>
          <w:i/>
          <w:color w:val="000000" w:themeColor="text1"/>
        </w:rPr>
        <w:t xml:space="preserve"> Milano piazza </w:t>
      </w:r>
      <w:proofErr w:type="spellStart"/>
      <w:r w:rsidRPr="00D8366D">
        <w:rPr>
          <w:rFonts w:cstheme="minorHAnsi"/>
          <w:i/>
          <w:color w:val="000000" w:themeColor="text1"/>
        </w:rPr>
        <w:t>Duomo</w:t>
      </w:r>
      <w:proofErr w:type="spellEnd"/>
      <w:r w:rsidRPr="00D8366D">
        <w:rPr>
          <w:rFonts w:cstheme="minorHAnsi"/>
          <w:i/>
          <w:color w:val="000000" w:themeColor="text1"/>
        </w:rPr>
        <w:t xml:space="preserve"> </w:t>
      </w:r>
      <w:r>
        <w:rPr>
          <w:rFonts w:cstheme="minorHAnsi"/>
          <w:i/>
          <w:color w:val="000000" w:themeColor="text1"/>
        </w:rPr>
        <w:t>-</w:t>
      </w:r>
      <w:r w:rsidRPr="00D8366D">
        <w:rPr>
          <w:rFonts w:cstheme="minorHAnsi"/>
          <w:i/>
          <w:color w:val="000000" w:themeColor="text1"/>
        </w:rPr>
        <w:t xml:space="preserve"> </w:t>
      </w:r>
      <w:proofErr w:type="spellStart"/>
      <w:r w:rsidRPr="00D8366D">
        <w:rPr>
          <w:rFonts w:cstheme="minorHAnsi"/>
          <w:i/>
          <w:color w:val="000000" w:themeColor="text1"/>
        </w:rPr>
        <w:t>spazio</w:t>
      </w:r>
      <w:proofErr w:type="spellEnd"/>
      <w:r w:rsidRPr="00D8366D">
        <w:rPr>
          <w:rFonts w:cstheme="minorHAnsi"/>
          <w:i/>
          <w:color w:val="000000" w:themeColor="text1"/>
        </w:rPr>
        <w:t xml:space="preserve"> </w:t>
      </w:r>
      <w:proofErr w:type="spellStart"/>
      <w:r w:rsidRPr="00D8366D">
        <w:rPr>
          <w:rFonts w:cstheme="minorHAnsi"/>
          <w:i/>
          <w:color w:val="000000" w:themeColor="text1"/>
        </w:rPr>
        <w:t>annex</w:t>
      </w:r>
      <w:proofErr w:type="spellEnd"/>
      <w:r w:rsidRPr="00D8366D">
        <w:rPr>
          <w:rFonts w:cstheme="minorHAnsi"/>
          <w:color w:val="000000" w:themeColor="text1"/>
        </w:rPr>
        <w:t xml:space="preserve"> - </w:t>
      </w:r>
      <w:proofErr w:type="spellStart"/>
      <w:r w:rsidRPr="00D8366D">
        <w:rPr>
          <w:rFonts w:cstheme="minorHAnsi"/>
          <w:color w:val="000000" w:themeColor="text1"/>
        </w:rPr>
        <w:t>accettazione</w:t>
      </w:r>
      <w:proofErr w:type="spellEnd"/>
      <w:r w:rsidRPr="00D8366D">
        <w:rPr>
          <w:rFonts w:cstheme="minorHAnsi"/>
          <w:color w:val="000000" w:themeColor="text1"/>
        </w:rPr>
        <w:t xml:space="preserve"> </w:t>
      </w:r>
      <w:r>
        <w:rPr>
          <w:rFonts w:cstheme="minorHAnsi"/>
        </w:rPr>
        <w:t xml:space="preserve">dalle </w:t>
      </w:r>
      <w:proofErr w:type="gramStart"/>
      <w:r>
        <w:rPr>
          <w:rFonts w:cstheme="minorHAnsi"/>
        </w:rPr>
        <w:t>10:</w:t>
      </w:r>
      <w:proofErr w:type="gramEnd"/>
      <w:r>
        <w:rPr>
          <w:rFonts w:cstheme="minorHAnsi"/>
        </w:rPr>
        <w:t xml:space="preserve">00 </w:t>
      </w:r>
      <w:proofErr w:type="spellStart"/>
      <w:r>
        <w:rPr>
          <w:rFonts w:cstheme="minorHAnsi"/>
        </w:rPr>
        <w:t>alle</w:t>
      </w:r>
      <w:proofErr w:type="spellEnd"/>
      <w:r>
        <w:rPr>
          <w:rFonts w:cstheme="minorHAnsi"/>
        </w:rPr>
        <w:t xml:space="preserve"> 17:00</w:t>
      </w:r>
      <w:r w:rsidRPr="00255828">
        <w:rPr>
          <w:rFonts w:cstheme="minorHAnsi"/>
        </w:rPr>
        <w:t xml:space="preserve"> </w:t>
      </w:r>
    </w:p>
    <w:p w:rsidR="007E02C1" w:rsidRDefault="007E02C1" w:rsidP="007E02C1">
      <w:pPr>
        <w:jc w:val="both"/>
      </w:pPr>
    </w:p>
    <w:p w:rsidR="00CE4C45" w:rsidRDefault="00CE4C45" w:rsidP="007E02C1">
      <w:pPr>
        <w:jc w:val="both"/>
      </w:pPr>
      <w:r>
        <w:t xml:space="preserve">Alla fine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contest</w:t>
      </w:r>
      <w:proofErr w:type="spellEnd"/>
      <w:r>
        <w:t xml:space="preserve"> </w:t>
      </w:r>
      <w:proofErr w:type="spellStart"/>
      <w:r>
        <w:t>nazionale</w:t>
      </w:r>
      <w:proofErr w:type="spellEnd"/>
      <w:r>
        <w:t xml:space="preserve"> </w:t>
      </w:r>
      <w:proofErr w:type="spellStart"/>
      <w:r w:rsidRPr="00A80F9A">
        <w:t>una</w:t>
      </w:r>
      <w:proofErr w:type="spellEnd"/>
      <w:r w:rsidRPr="00A80F9A">
        <w:t xml:space="preserve"> </w:t>
      </w:r>
      <w:proofErr w:type="spellStart"/>
      <w:r w:rsidRPr="00A80F9A">
        <w:t>ragazza</w:t>
      </w:r>
      <w:proofErr w:type="spellEnd"/>
      <w:r w:rsidRPr="00A80F9A">
        <w:t xml:space="preserve"> e un </w:t>
      </w:r>
      <w:proofErr w:type="spellStart"/>
      <w:r w:rsidRPr="00A80F9A">
        <w:t>ragazzo</w:t>
      </w:r>
      <w:proofErr w:type="spellEnd"/>
      <w:r w:rsidRPr="00A80F9A">
        <w:t xml:space="preserve"> </w:t>
      </w:r>
      <w:proofErr w:type="spellStart"/>
      <w:r w:rsidRPr="00A80F9A">
        <w:t>rappresenteranno</w:t>
      </w:r>
      <w:proofErr w:type="spellEnd"/>
      <w:r w:rsidRPr="00A80F9A">
        <w:t xml:space="preserve"> </w:t>
      </w:r>
      <w:r>
        <w:t xml:space="preserve">a fine </w:t>
      </w:r>
      <w:proofErr w:type="spellStart"/>
      <w:r>
        <w:t>anno</w:t>
      </w:r>
      <w:proofErr w:type="spellEnd"/>
      <w:r>
        <w:t xml:space="preserve"> </w:t>
      </w:r>
      <w:r w:rsidRPr="001123C6">
        <w:t>l’</w:t>
      </w:r>
      <w:proofErr w:type="spellStart"/>
      <w:r w:rsidRPr="001123C6">
        <w:t>Italia</w:t>
      </w:r>
      <w:proofErr w:type="spellEnd"/>
      <w:r w:rsidRPr="001123C6">
        <w:t xml:space="preserve"> alla 3</w:t>
      </w:r>
      <w:r>
        <w:t>6</w:t>
      </w:r>
      <w:r w:rsidRPr="001123C6">
        <w:t xml:space="preserve">esima </w:t>
      </w:r>
      <w:proofErr w:type="spellStart"/>
      <w:r>
        <w:t>edizione</w:t>
      </w:r>
      <w:proofErr w:type="spellEnd"/>
      <w:r>
        <w:t xml:space="preserve"> </w:t>
      </w:r>
      <w:r w:rsidRPr="001123C6">
        <w:t>Elite Model Look World Final</w:t>
      </w:r>
      <w:r>
        <w:t xml:space="preserve"> con la </w:t>
      </w:r>
      <w:proofErr w:type="spellStart"/>
      <w:r>
        <w:t>possibilità</w:t>
      </w:r>
      <w:proofErr w:type="spellEnd"/>
      <w:r>
        <w:t xml:space="preserve"> di </w:t>
      </w:r>
      <w:proofErr w:type="spellStart"/>
      <w:r>
        <w:t>vincere</w:t>
      </w:r>
      <w:proofErr w:type="spellEnd"/>
      <w:r>
        <w:t xml:space="preserve"> un </w:t>
      </w:r>
      <w:proofErr w:type="spellStart"/>
      <w:r>
        <w:t>contratto</w:t>
      </w:r>
      <w:proofErr w:type="spellEnd"/>
      <w:r>
        <w:t xml:space="preserve"> di </w:t>
      </w:r>
      <w:proofErr w:type="spellStart"/>
      <w:r>
        <w:t>tre</w:t>
      </w:r>
      <w:proofErr w:type="spellEnd"/>
      <w:r>
        <w:t xml:space="preserve"> </w:t>
      </w:r>
      <w:proofErr w:type="spellStart"/>
      <w:r>
        <w:t>anni</w:t>
      </w:r>
      <w:proofErr w:type="spellEnd"/>
      <w:r>
        <w:t xml:space="preserve"> con Elite Model World Group.</w:t>
      </w:r>
    </w:p>
    <w:p w:rsidR="00D52BDC" w:rsidRDefault="00D52BDC" w:rsidP="00CE4C45">
      <w:pPr>
        <w:jc w:val="both"/>
      </w:pPr>
    </w:p>
    <w:p w:rsidR="00CE4C45" w:rsidRDefault="00CE4C45" w:rsidP="00CE4C45">
      <w:pPr>
        <w:jc w:val="both"/>
        <w:rPr>
          <w:b/>
          <w:i/>
        </w:rPr>
      </w:pPr>
      <w:r>
        <w:rPr>
          <w:b/>
          <w:i/>
        </w:rPr>
        <w:t>I</w:t>
      </w:r>
      <w:r w:rsidRPr="001A72A4">
        <w:rPr>
          <w:b/>
          <w:i/>
        </w:rPr>
        <w:t xml:space="preserve"> </w:t>
      </w:r>
      <w:proofErr w:type="spellStart"/>
      <w:r w:rsidRPr="001A72A4">
        <w:rPr>
          <w:b/>
          <w:i/>
        </w:rPr>
        <w:t>requisiti</w:t>
      </w:r>
      <w:proofErr w:type="spellEnd"/>
      <w:r w:rsidRPr="001A72A4">
        <w:rPr>
          <w:b/>
          <w:i/>
        </w:rPr>
        <w:t xml:space="preserve"> per </w:t>
      </w:r>
      <w:proofErr w:type="spellStart"/>
      <w:r w:rsidRPr="001A72A4">
        <w:rPr>
          <w:b/>
          <w:i/>
        </w:rPr>
        <w:t>partecipare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nella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categoria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modelle</w:t>
      </w:r>
      <w:proofErr w:type="spellEnd"/>
      <w:r>
        <w:rPr>
          <w:b/>
          <w:i/>
        </w:rPr>
        <w:t xml:space="preserve"> e </w:t>
      </w:r>
      <w:proofErr w:type="spellStart"/>
      <w:r>
        <w:rPr>
          <w:b/>
          <w:i/>
        </w:rPr>
        <w:t>modelli</w:t>
      </w:r>
      <w:proofErr w:type="spellEnd"/>
    </w:p>
    <w:p w:rsidR="00CE4C45" w:rsidRPr="004B58FF" w:rsidRDefault="00CE4C45" w:rsidP="004B58FF">
      <w:pPr>
        <w:pStyle w:val="Paragrafoelenco"/>
        <w:numPr>
          <w:ilvl w:val="0"/>
          <w:numId w:val="21"/>
        </w:numPr>
        <w:jc w:val="both"/>
        <w:rPr>
          <w:rFonts w:cstheme="minorHAnsi"/>
        </w:rPr>
      </w:pPr>
      <w:proofErr w:type="spellStart"/>
      <w:r w:rsidRPr="004B58FF">
        <w:rPr>
          <w:rFonts w:cstheme="minorHAnsi"/>
        </w:rPr>
        <w:t>Cittadinanza</w:t>
      </w:r>
      <w:proofErr w:type="spellEnd"/>
      <w:r w:rsidRPr="004B58FF">
        <w:rPr>
          <w:rFonts w:cstheme="minorHAnsi"/>
        </w:rPr>
        <w:t xml:space="preserve"> </w:t>
      </w:r>
      <w:proofErr w:type="spellStart"/>
      <w:r w:rsidRPr="004B58FF">
        <w:rPr>
          <w:rFonts w:cstheme="minorHAnsi"/>
        </w:rPr>
        <w:t>italiana</w:t>
      </w:r>
      <w:proofErr w:type="spellEnd"/>
    </w:p>
    <w:p w:rsidR="00CE4C45" w:rsidRPr="004B58FF" w:rsidRDefault="00CE4C45" w:rsidP="004B58FF">
      <w:pPr>
        <w:pStyle w:val="Paragrafoelenco"/>
        <w:numPr>
          <w:ilvl w:val="0"/>
          <w:numId w:val="21"/>
        </w:numPr>
        <w:jc w:val="both"/>
        <w:rPr>
          <w:rFonts w:cstheme="minorHAnsi"/>
        </w:rPr>
      </w:pPr>
      <w:proofErr w:type="spellStart"/>
      <w:r w:rsidRPr="004B58FF">
        <w:rPr>
          <w:rFonts w:cstheme="minorHAnsi"/>
        </w:rPr>
        <w:t>Età</w:t>
      </w:r>
      <w:proofErr w:type="spellEnd"/>
      <w:r w:rsidRPr="004B58FF">
        <w:rPr>
          <w:rFonts w:cstheme="minorHAnsi"/>
        </w:rPr>
        <w:t xml:space="preserve"> </w:t>
      </w:r>
      <w:proofErr w:type="spellStart"/>
      <w:r w:rsidRPr="004B58FF">
        <w:rPr>
          <w:rFonts w:cstheme="minorHAnsi"/>
        </w:rPr>
        <w:t>compresa</w:t>
      </w:r>
      <w:proofErr w:type="spellEnd"/>
      <w:r w:rsidRPr="004B58FF">
        <w:rPr>
          <w:rFonts w:cstheme="minorHAnsi"/>
        </w:rPr>
        <w:t xml:space="preserve"> </w:t>
      </w:r>
      <w:proofErr w:type="spellStart"/>
      <w:r w:rsidRPr="004B58FF">
        <w:rPr>
          <w:rFonts w:cstheme="minorHAnsi"/>
        </w:rPr>
        <w:t>tra</w:t>
      </w:r>
      <w:proofErr w:type="spellEnd"/>
      <w:r w:rsidRPr="004B58FF">
        <w:rPr>
          <w:rFonts w:cstheme="minorHAnsi"/>
        </w:rPr>
        <w:t xml:space="preserve"> i 14 e i 26 </w:t>
      </w:r>
      <w:proofErr w:type="spellStart"/>
      <w:r w:rsidRPr="004B58FF">
        <w:rPr>
          <w:rFonts w:cstheme="minorHAnsi"/>
        </w:rPr>
        <w:t>anni</w:t>
      </w:r>
      <w:proofErr w:type="spellEnd"/>
    </w:p>
    <w:p w:rsidR="00CE4C45" w:rsidRPr="004B58FF" w:rsidRDefault="00CE4C45" w:rsidP="004B58FF">
      <w:pPr>
        <w:pStyle w:val="Paragrafoelenco"/>
        <w:numPr>
          <w:ilvl w:val="0"/>
          <w:numId w:val="21"/>
        </w:numPr>
        <w:jc w:val="both"/>
        <w:rPr>
          <w:rFonts w:cstheme="minorHAnsi"/>
        </w:rPr>
      </w:pPr>
      <w:r w:rsidRPr="004B58FF">
        <w:rPr>
          <w:rFonts w:cstheme="minorHAnsi"/>
        </w:rPr>
        <w:t xml:space="preserve">Per le </w:t>
      </w:r>
      <w:proofErr w:type="spellStart"/>
      <w:proofErr w:type="gramStart"/>
      <w:r w:rsidRPr="004B58FF">
        <w:rPr>
          <w:rFonts w:cstheme="minorHAnsi"/>
        </w:rPr>
        <w:t>ragazze</w:t>
      </w:r>
      <w:proofErr w:type="spellEnd"/>
      <w:r w:rsidRPr="004B58FF">
        <w:rPr>
          <w:rFonts w:cstheme="minorHAnsi"/>
        </w:rPr>
        <w:t>:</w:t>
      </w:r>
      <w:proofErr w:type="gramEnd"/>
      <w:r w:rsidRPr="004B58FF">
        <w:rPr>
          <w:rFonts w:cstheme="minorHAnsi"/>
        </w:rPr>
        <w:t xml:space="preserve"> </w:t>
      </w:r>
      <w:proofErr w:type="spellStart"/>
      <w:r w:rsidRPr="004B58FF">
        <w:rPr>
          <w:rFonts w:cstheme="minorHAnsi"/>
        </w:rPr>
        <w:t>essere</w:t>
      </w:r>
      <w:proofErr w:type="spellEnd"/>
      <w:r w:rsidRPr="004B58FF">
        <w:rPr>
          <w:rFonts w:cstheme="minorHAnsi"/>
        </w:rPr>
        <w:t xml:space="preserve"> </w:t>
      </w:r>
      <w:proofErr w:type="spellStart"/>
      <w:r w:rsidRPr="004B58FF">
        <w:rPr>
          <w:rFonts w:cstheme="minorHAnsi"/>
        </w:rPr>
        <w:t>alte</w:t>
      </w:r>
      <w:proofErr w:type="spellEnd"/>
      <w:r w:rsidRPr="004B58FF">
        <w:rPr>
          <w:rFonts w:cstheme="minorHAnsi"/>
        </w:rPr>
        <w:t xml:space="preserve"> </w:t>
      </w:r>
      <w:proofErr w:type="spellStart"/>
      <w:r w:rsidRPr="004B58FF">
        <w:rPr>
          <w:rFonts w:cstheme="minorHAnsi"/>
        </w:rPr>
        <w:t>minimo</w:t>
      </w:r>
      <w:proofErr w:type="spellEnd"/>
      <w:r w:rsidRPr="004B58FF">
        <w:rPr>
          <w:rFonts w:cstheme="minorHAnsi"/>
        </w:rPr>
        <w:t xml:space="preserve"> 172 cm</w:t>
      </w:r>
    </w:p>
    <w:p w:rsidR="00CE4C45" w:rsidRPr="004B58FF" w:rsidRDefault="00CE4C45" w:rsidP="004B58FF">
      <w:pPr>
        <w:pStyle w:val="Paragrafoelenco"/>
        <w:numPr>
          <w:ilvl w:val="0"/>
          <w:numId w:val="21"/>
        </w:numPr>
        <w:jc w:val="both"/>
        <w:rPr>
          <w:rFonts w:cstheme="minorHAnsi"/>
        </w:rPr>
      </w:pPr>
      <w:r w:rsidRPr="004B58FF">
        <w:rPr>
          <w:rFonts w:cstheme="minorHAnsi"/>
        </w:rPr>
        <w:t xml:space="preserve">Per i </w:t>
      </w:r>
      <w:proofErr w:type="spellStart"/>
      <w:proofErr w:type="gramStart"/>
      <w:r w:rsidRPr="004B58FF">
        <w:rPr>
          <w:rFonts w:cstheme="minorHAnsi"/>
        </w:rPr>
        <w:t>ragazzi</w:t>
      </w:r>
      <w:proofErr w:type="spellEnd"/>
      <w:r w:rsidRPr="004B58FF">
        <w:rPr>
          <w:rFonts w:cstheme="minorHAnsi"/>
        </w:rPr>
        <w:t>:</w:t>
      </w:r>
      <w:proofErr w:type="gramEnd"/>
      <w:r w:rsidRPr="004B58FF">
        <w:rPr>
          <w:rFonts w:cstheme="minorHAnsi"/>
        </w:rPr>
        <w:t xml:space="preserve"> </w:t>
      </w:r>
      <w:proofErr w:type="spellStart"/>
      <w:r w:rsidRPr="004B58FF">
        <w:rPr>
          <w:rFonts w:cstheme="minorHAnsi"/>
        </w:rPr>
        <w:t>essere</w:t>
      </w:r>
      <w:proofErr w:type="spellEnd"/>
      <w:r w:rsidRPr="004B58FF">
        <w:rPr>
          <w:rFonts w:cstheme="minorHAnsi"/>
        </w:rPr>
        <w:t xml:space="preserve"> </w:t>
      </w:r>
      <w:proofErr w:type="spellStart"/>
      <w:r w:rsidRPr="004B58FF">
        <w:rPr>
          <w:rFonts w:cstheme="minorHAnsi"/>
        </w:rPr>
        <w:t>alti</w:t>
      </w:r>
      <w:proofErr w:type="spellEnd"/>
      <w:r w:rsidRPr="004B58FF">
        <w:rPr>
          <w:rFonts w:cstheme="minorHAnsi"/>
        </w:rPr>
        <w:t xml:space="preserve"> </w:t>
      </w:r>
      <w:proofErr w:type="spellStart"/>
      <w:r w:rsidRPr="004B58FF">
        <w:rPr>
          <w:rFonts w:cstheme="minorHAnsi"/>
        </w:rPr>
        <w:t>minimo</w:t>
      </w:r>
      <w:proofErr w:type="spellEnd"/>
      <w:r w:rsidRPr="004B58FF">
        <w:rPr>
          <w:rFonts w:cstheme="minorHAnsi"/>
        </w:rPr>
        <w:t xml:space="preserve"> 183 cm</w:t>
      </w:r>
    </w:p>
    <w:p w:rsidR="00CE4C45" w:rsidRDefault="00CE4C45" w:rsidP="00CE4C45">
      <w:pPr>
        <w:jc w:val="both"/>
      </w:pPr>
    </w:p>
    <w:p w:rsidR="000A430B" w:rsidRDefault="000A430B" w:rsidP="00CE4C45">
      <w:pPr>
        <w:jc w:val="both"/>
        <w:rPr>
          <w:rFonts w:cstheme="minorHAnsi"/>
          <w:b/>
          <w:i/>
        </w:rPr>
      </w:pPr>
    </w:p>
    <w:p w:rsidR="00CE4C45" w:rsidRDefault="00CE4C45" w:rsidP="00CE4C45">
      <w:pPr>
        <w:jc w:val="both"/>
        <w:rPr>
          <w:rFonts w:cstheme="minorHAnsi"/>
          <w:b/>
          <w:i/>
        </w:rPr>
      </w:pPr>
      <w:r w:rsidRPr="00DC6007">
        <w:rPr>
          <w:rFonts w:cstheme="minorHAnsi"/>
          <w:b/>
          <w:i/>
        </w:rPr>
        <w:t xml:space="preserve">Come </w:t>
      </w:r>
      <w:proofErr w:type="spellStart"/>
      <w:r w:rsidRPr="00DC6007">
        <w:rPr>
          <w:rFonts w:cstheme="minorHAnsi"/>
          <w:b/>
          <w:i/>
        </w:rPr>
        <w:t>iscriversi</w:t>
      </w:r>
      <w:proofErr w:type="spellEnd"/>
      <w:r w:rsidRPr="00DC6007">
        <w:rPr>
          <w:rFonts w:cstheme="minorHAnsi"/>
          <w:b/>
          <w:i/>
        </w:rPr>
        <w:t xml:space="preserve"> ai </w:t>
      </w:r>
      <w:proofErr w:type="gramStart"/>
      <w:r w:rsidRPr="00DC6007">
        <w:rPr>
          <w:rFonts w:cstheme="minorHAnsi"/>
          <w:b/>
          <w:i/>
        </w:rPr>
        <w:t>casting?</w:t>
      </w:r>
      <w:proofErr w:type="gramEnd"/>
    </w:p>
    <w:p w:rsidR="00CE4C45" w:rsidRDefault="00CE4C45" w:rsidP="00CE4C45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Visitare</w:t>
      </w:r>
      <w:proofErr w:type="spellEnd"/>
      <w:r>
        <w:rPr>
          <w:rFonts w:cstheme="minorHAnsi"/>
        </w:rPr>
        <w:t xml:space="preserve"> il </w:t>
      </w:r>
      <w:proofErr w:type="spellStart"/>
      <w:r>
        <w:rPr>
          <w:rFonts w:cstheme="minorHAnsi"/>
        </w:rPr>
        <w:t>sIto</w:t>
      </w:r>
      <w:proofErr w:type="spellEnd"/>
      <w:r>
        <w:rPr>
          <w:rFonts w:cstheme="minorHAnsi"/>
        </w:rPr>
        <w:t xml:space="preserve"> </w:t>
      </w:r>
      <w:hyperlink r:id="rId9" w:history="1">
        <w:r>
          <w:rPr>
            <w:rStyle w:val="Collegamentoipertestuale"/>
            <w:rFonts w:cstheme="minorHAnsi"/>
          </w:rPr>
          <w:t>www.elitemodellok.com</w:t>
        </w:r>
      </w:hyperlink>
      <w:r>
        <w:rPr>
          <w:rStyle w:val="Collegamentoipertestuale"/>
          <w:rFonts w:cstheme="minorHAnsi"/>
        </w:rPr>
        <w:t xml:space="preserve"> </w:t>
      </w:r>
      <w:r>
        <w:rPr>
          <w:rFonts w:cstheme="minorHAnsi"/>
        </w:rPr>
        <w:t xml:space="preserve">e </w:t>
      </w:r>
      <w:proofErr w:type="spellStart"/>
      <w:r>
        <w:rPr>
          <w:rFonts w:cstheme="minorHAnsi"/>
        </w:rPr>
        <w:t>nella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sezione</w:t>
      </w:r>
      <w:proofErr w:type="spellEnd"/>
      <w:r>
        <w:rPr>
          <w:rFonts w:cstheme="minorHAnsi"/>
        </w:rPr>
        <w:t xml:space="preserve"> </w:t>
      </w:r>
      <w:r>
        <w:rPr>
          <w:rFonts w:cstheme="minorHAnsi"/>
          <w:b/>
        </w:rPr>
        <w:t xml:space="preserve">APPLY </w:t>
      </w:r>
      <w:proofErr w:type="spellStart"/>
      <w:r>
        <w:rPr>
          <w:rFonts w:cstheme="minorHAnsi"/>
        </w:rPr>
        <w:t>compilare</w:t>
      </w:r>
      <w:proofErr w:type="spellEnd"/>
      <w:r>
        <w:rPr>
          <w:rFonts w:cstheme="minorHAnsi"/>
        </w:rPr>
        <w:t xml:space="preserve"> la </w:t>
      </w:r>
      <w:proofErr w:type="spellStart"/>
      <w:r>
        <w:rPr>
          <w:rFonts w:cstheme="minorHAnsi"/>
        </w:rPr>
        <w:t>domanda</w:t>
      </w:r>
      <w:proofErr w:type="spellEnd"/>
      <w:r>
        <w:rPr>
          <w:rFonts w:cstheme="minorHAnsi"/>
        </w:rPr>
        <w:t xml:space="preserve"> di </w:t>
      </w:r>
      <w:proofErr w:type="spellStart"/>
      <w:r>
        <w:rPr>
          <w:rFonts w:cstheme="minorHAnsi"/>
        </w:rPr>
        <w:t>iscrizione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inserendo</w:t>
      </w:r>
      <w:proofErr w:type="spellEnd"/>
      <w:r>
        <w:rPr>
          <w:rFonts w:cstheme="minorHAnsi"/>
        </w:rPr>
        <w:t xml:space="preserve"> i </w:t>
      </w:r>
      <w:proofErr w:type="spellStart"/>
      <w:r>
        <w:rPr>
          <w:rFonts w:cstheme="minorHAnsi"/>
        </w:rPr>
        <w:t>dati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richiesti</w:t>
      </w:r>
      <w:proofErr w:type="spellEnd"/>
      <w:r>
        <w:rPr>
          <w:rFonts w:cstheme="minorHAnsi"/>
        </w:rPr>
        <w:t xml:space="preserve"> e </w:t>
      </w:r>
      <w:proofErr w:type="spellStart"/>
      <w:r>
        <w:rPr>
          <w:rFonts w:cstheme="minorHAnsi"/>
        </w:rPr>
        <w:t>allegando</w:t>
      </w:r>
      <w:proofErr w:type="spellEnd"/>
      <w:r>
        <w:rPr>
          <w:rFonts w:cstheme="minorHAnsi"/>
        </w:rPr>
        <w:t xml:space="preserve"> 3 </w:t>
      </w:r>
      <w:proofErr w:type="spellStart"/>
      <w:r>
        <w:rPr>
          <w:rFonts w:cstheme="minorHAnsi"/>
        </w:rPr>
        <w:t>fotografie</w:t>
      </w:r>
      <w:proofErr w:type="spellEnd"/>
      <w:r>
        <w:rPr>
          <w:rFonts w:cstheme="minorHAnsi"/>
        </w:rPr>
        <w:t xml:space="preserve"> (primo piano, mezzo </w:t>
      </w:r>
      <w:proofErr w:type="spellStart"/>
      <w:r>
        <w:rPr>
          <w:rFonts w:cstheme="minorHAnsi"/>
        </w:rPr>
        <w:t>busto</w:t>
      </w:r>
      <w:proofErr w:type="spellEnd"/>
      <w:r>
        <w:rPr>
          <w:rFonts w:cstheme="minorHAnsi"/>
        </w:rPr>
        <w:t xml:space="preserve"> e figura </w:t>
      </w:r>
      <w:proofErr w:type="spellStart"/>
      <w:r>
        <w:rPr>
          <w:rFonts w:cstheme="minorHAnsi"/>
        </w:rPr>
        <w:t>intera</w:t>
      </w:r>
      <w:proofErr w:type="spellEnd"/>
      <w:r>
        <w:rPr>
          <w:rFonts w:cstheme="minorHAnsi"/>
        </w:rPr>
        <w:t xml:space="preserve">). </w:t>
      </w:r>
    </w:p>
    <w:p w:rsidR="000A430B" w:rsidRDefault="000A430B" w:rsidP="00F52E03">
      <w:pPr>
        <w:suppressAutoHyphens/>
        <w:spacing w:after="0" w:line="240" w:lineRule="auto"/>
        <w:jc w:val="both"/>
        <w:rPr>
          <w:rFonts w:cstheme="minorHAnsi"/>
        </w:rPr>
      </w:pPr>
    </w:p>
    <w:p w:rsidR="00F52E03" w:rsidRPr="00F52E03" w:rsidRDefault="00F52E03" w:rsidP="00F52E03">
      <w:pPr>
        <w:suppressAutoHyphens/>
        <w:spacing w:after="0" w:line="240" w:lineRule="auto"/>
        <w:jc w:val="both"/>
        <w:rPr>
          <w:rFonts w:cstheme="minorHAnsi"/>
        </w:rPr>
      </w:pPr>
      <w:r w:rsidRPr="00F52E03">
        <w:rPr>
          <w:rFonts w:cstheme="minorHAnsi"/>
        </w:rPr>
        <w:t xml:space="preserve">A </w:t>
      </w:r>
      <w:proofErr w:type="spellStart"/>
      <w:r w:rsidRPr="00F52E03">
        <w:rPr>
          <w:rFonts w:cstheme="minorHAnsi"/>
        </w:rPr>
        <w:t>supporto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della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comunicazione</w:t>
      </w:r>
      <w:proofErr w:type="spellEnd"/>
      <w:r w:rsidRPr="00F52E03">
        <w:rPr>
          <w:rFonts w:cstheme="minorHAnsi"/>
        </w:rPr>
        <w:t xml:space="preserve"> digital di Elite Model Look </w:t>
      </w:r>
      <w:proofErr w:type="spellStart"/>
      <w:r w:rsidRPr="00F52E03">
        <w:rPr>
          <w:rFonts w:cstheme="minorHAnsi"/>
        </w:rPr>
        <w:t>Italia</w:t>
      </w:r>
      <w:proofErr w:type="spellEnd"/>
      <w:r w:rsidRPr="00F52E03">
        <w:rPr>
          <w:rFonts w:cstheme="minorHAnsi"/>
        </w:rPr>
        <w:t xml:space="preserve"> 2019 il </w:t>
      </w:r>
      <w:proofErr w:type="spellStart"/>
      <w:r w:rsidRPr="00F52E03">
        <w:rPr>
          <w:rFonts w:cstheme="minorHAnsi"/>
        </w:rPr>
        <w:t>prestigioso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contributo</w:t>
      </w:r>
      <w:proofErr w:type="spellEnd"/>
      <w:r w:rsidRPr="00F52E03">
        <w:rPr>
          <w:rFonts w:cstheme="minorHAnsi"/>
        </w:rPr>
        <w:t xml:space="preserve"> di </w:t>
      </w:r>
      <w:proofErr w:type="spellStart"/>
      <w:r w:rsidRPr="00F52E03">
        <w:rPr>
          <w:rFonts w:cstheme="minorHAnsi"/>
          <w:b/>
        </w:rPr>
        <w:t>Istituto</w:t>
      </w:r>
      <w:proofErr w:type="spellEnd"/>
      <w:r w:rsidRPr="00F52E03">
        <w:rPr>
          <w:rFonts w:cstheme="minorHAnsi"/>
          <w:b/>
        </w:rPr>
        <w:t xml:space="preserve"> </w:t>
      </w:r>
      <w:proofErr w:type="spellStart"/>
      <w:r w:rsidRPr="00F52E03">
        <w:rPr>
          <w:rFonts w:cstheme="minorHAnsi"/>
          <w:b/>
        </w:rPr>
        <w:t>Marangoni</w:t>
      </w:r>
      <w:proofErr w:type="spellEnd"/>
      <w:r w:rsidRPr="00F52E03">
        <w:rPr>
          <w:rFonts w:cstheme="minorHAnsi"/>
        </w:rPr>
        <w:t xml:space="preserve">, la </w:t>
      </w:r>
      <w:proofErr w:type="spellStart"/>
      <w:r w:rsidRPr="00F52E03">
        <w:rPr>
          <w:rFonts w:cstheme="minorHAnsi"/>
        </w:rPr>
        <w:t>celebre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scuola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internazionale</w:t>
      </w:r>
      <w:proofErr w:type="spellEnd"/>
      <w:r w:rsidRPr="00F52E03">
        <w:rPr>
          <w:rFonts w:cstheme="minorHAnsi"/>
        </w:rPr>
        <w:t xml:space="preserve"> di </w:t>
      </w:r>
      <w:proofErr w:type="spellStart"/>
      <w:r w:rsidRPr="00F52E03">
        <w:rPr>
          <w:rFonts w:cstheme="minorHAnsi"/>
        </w:rPr>
        <w:t>Fashion</w:t>
      </w:r>
      <w:proofErr w:type="spellEnd"/>
      <w:r w:rsidRPr="00F52E03">
        <w:rPr>
          <w:rFonts w:cstheme="minorHAnsi"/>
        </w:rPr>
        <w:t xml:space="preserve"> </w:t>
      </w:r>
      <w:proofErr w:type="spellStart"/>
      <w:r>
        <w:rPr>
          <w:rFonts w:cstheme="minorHAnsi"/>
        </w:rPr>
        <w:t>a</w:t>
      </w:r>
      <w:r w:rsidRPr="00F52E03">
        <w:rPr>
          <w:rFonts w:cstheme="minorHAnsi"/>
        </w:rPr>
        <w:t>rte</w:t>
      </w:r>
      <w:proofErr w:type="spellEnd"/>
      <w:r w:rsidRPr="00F52E03">
        <w:rPr>
          <w:rFonts w:cstheme="minorHAnsi"/>
        </w:rPr>
        <w:t xml:space="preserve"> e Design, </w:t>
      </w:r>
      <w:proofErr w:type="spellStart"/>
      <w:r w:rsidRPr="00F52E03">
        <w:rPr>
          <w:rFonts w:cstheme="minorHAnsi"/>
        </w:rPr>
        <w:t>che</w:t>
      </w:r>
      <w:proofErr w:type="spellEnd"/>
      <w:r w:rsidRPr="00F52E03">
        <w:rPr>
          <w:rFonts w:cstheme="minorHAnsi"/>
        </w:rPr>
        <w:t xml:space="preserve"> ha </w:t>
      </w:r>
      <w:proofErr w:type="spellStart"/>
      <w:r w:rsidRPr="00F52E03">
        <w:rPr>
          <w:rFonts w:cstheme="minorHAnsi"/>
        </w:rPr>
        <w:t>coinvolto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gli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studenti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del</w:t>
      </w:r>
      <w:proofErr w:type="spellEnd"/>
      <w:r w:rsidRPr="00F52E03">
        <w:rPr>
          <w:rFonts w:cstheme="minorHAnsi"/>
        </w:rPr>
        <w:t xml:space="preserve"> Master </w:t>
      </w:r>
      <w:proofErr w:type="spellStart"/>
      <w:r w:rsidRPr="00F52E03">
        <w:rPr>
          <w:rFonts w:cstheme="minorHAnsi"/>
        </w:rPr>
        <w:t>Fashion</w:t>
      </w:r>
      <w:proofErr w:type="spellEnd"/>
      <w:r w:rsidRPr="00F52E03">
        <w:rPr>
          <w:rFonts w:cstheme="minorHAnsi"/>
        </w:rPr>
        <w:t xml:space="preserve"> Promotion Communication and New Media </w:t>
      </w:r>
      <w:proofErr w:type="spellStart"/>
      <w:r w:rsidRPr="00F52E03">
        <w:rPr>
          <w:rFonts w:cstheme="minorHAnsi"/>
        </w:rPr>
        <w:t>della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scuola</w:t>
      </w:r>
      <w:proofErr w:type="spellEnd"/>
      <w:r w:rsidRPr="00F52E03">
        <w:rPr>
          <w:rFonts w:cstheme="minorHAnsi"/>
        </w:rPr>
        <w:t xml:space="preserve"> di Milano</w:t>
      </w:r>
      <w:r>
        <w:rPr>
          <w:rFonts w:cstheme="minorHAnsi"/>
        </w:rPr>
        <w:t>,</w:t>
      </w:r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che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hanno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così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avuto</w:t>
      </w:r>
      <w:proofErr w:type="spellEnd"/>
      <w:r w:rsidRPr="00F52E03">
        <w:rPr>
          <w:rFonts w:cstheme="minorHAnsi"/>
        </w:rPr>
        <w:t xml:space="preserve"> l’</w:t>
      </w:r>
      <w:proofErr w:type="spellStart"/>
      <w:r w:rsidRPr="00F52E03">
        <w:rPr>
          <w:rFonts w:cstheme="minorHAnsi"/>
        </w:rPr>
        <w:t>opportunità</w:t>
      </w:r>
      <w:proofErr w:type="spellEnd"/>
      <w:r w:rsidRPr="00F52E03">
        <w:rPr>
          <w:rFonts w:cstheme="minorHAnsi"/>
        </w:rPr>
        <w:t xml:space="preserve"> di </w:t>
      </w:r>
      <w:proofErr w:type="spellStart"/>
      <w:r w:rsidRPr="00F52E03">
        <w:rPr>
          <w:rFonts w:cstheme="minorHAnsi"/>
        </w:rPr>
        <w:t>lavorare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sul</w:t>
      </w:r>
      <w:proofErr w:type="spellEnd"/>
      <w:r w:rsidRPr="00F52E03">
        <w:rPr>
          <w:rFonts w:cstheme="minorHAnsi"/>
        </w:rPr>
        <w:t xml:space="preserve"> campo </w:t>
      </w:r>
      <w:proofErr w:type="spellStart"/>
      <w:r w:rsidRPr="00F52E03">
        <w:rPr>
          <w:rFonts w:cstheme="minorHAnsi"/>
        </w:rPr>
        <w:t>nella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definizione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della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strategia</w:t>
      </w:r>
      <w:proofErr w:type="spellEnd"/>
      <w:r w:rsidRPr="00F52E03">
        <w:rPr>
          <w:rFonts w:cstheme="minorHAnsi"/>
        </w:rPr>
        <w:t xml:space="preserve"> digital </w:t>
      </w:r>
      <w:proofErr w:type="spellStart"/>
      <w:r w:rsidRPr="00F52E03">
        <w:rPr>
          <w:rFonts w:cstheme="minorHAnsi"/>
        </w:rPr>
        <w:t>del</w:t>
      </w:r>
      <w:proofErr w:type="spellEnd"/>
      <w:r w:rsidRPr="00F52E03">
        <w:rPr>
          <w:rFonts w:cstheme="minorHAnsi"/>
        </w:rPr>
        <w:t xml:space="preserve"> </w:t>
      </w:r>
      <w:proofErr w:type="spellStart"/>
      <w:r w:rsidRPr="00F52E03">
        <w:rPr>
          <w:rFonts w:cstheme="minorHAnsi"/>
        </w:rPr>
        <w:t>contest</w:t>
      </w:r>
      <w:proofErr w:type="spellEnd"/>
      <w:r w:rsidRPr="00F52E03">
        <w:rPr>
          <w:rFonts w:cstheme="minorHAnsi"/>
        </w:rPr>
        <w:t>.</w:t>
      </w:r>
    </w:p>
    <w:p w:rsidR="00F52E03" w:rsidRPr="00F52E03" w:rsidRDefault="00F52E03" w:rsidP="00F52E03">
      <w:pPr>
        <w:spacing w:after="0" w:line="240" w:lineRule="auto"/>
        <w:rPr>
          <w:b/>
          <w:sz w:val="24"/>
          <w:lang w:val="it-IT"/>
        </w:rPr>
      </w:pPr>
    </w:p>
    <w:p w:rsidR="004B58FF" w:rsidRPr="00F52E03" w:rsidRDefault="004B58FF" w:rsidP="00CE4C45">
      <w:pPr>
        <w:pBdr>
          <w:bottom w:val="single" w:sz="6" w:space="1" w:color="auto"/>
        </w:pBdr>
        <w:suppressAutoHyphens/>
        <w:jc w:val="both"/>
        <w:rPr>
          <w:rFonts w:cstheme="minorHAnsi"/>
          <w:lang w:val="it-IT"/>
        </w:rPr>
      </w:pPr>
    </w:p>
    <w:p w:rsidR="000A430B" w:rsidRDefault="000A430B" w:rsidP="002E176A">
      <w:pPr>
        <w:jc w:val="both"/>
        <w:rPr>
          <w:b/>
          <w:i/>
          <w:color w:val="767171" w:themeColor="background2" w:themeShade="80"/>
          <w:sz w:val="21"/>
          <w:szCs w:val="21"/>
        </w:rPr>
      </w:pPr>
    </w:p>
    <w:p w:rsidR="000A430B" w:rsidRDefault="004B58FF" w:rsidP="004B58FF">
      <w:pPr>
        <w:jc w:val="both"/>
        <w:rPr>
          <w:rFonts w:ascii="Arial" w:hAnsi="Arial" w:cs="Arial"/>
          <w:color w:val="000000"/>
          <w:sz w:val="16"/>
          <w:szCs w:val="20"/>
        </w:rPr>
      </w:pPr>
      <w:r w:rsidRPr="001123C6">
        <w:rPr>
          <w:rFonts w:cstheme="minorHAnsi"/>
          <w:b/>
          <w:i/>
          <w:color w:val="000000" w:themeColor="text1"/>
          <w:sz w:val="21"/>
          <w:szCs w:val="21"/>
        </w:rPr>
        <w:t>ELITE MODEL LOOK</w:t>
      </w:r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,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lanciato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nel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1983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dall’agenzia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Elite, è il più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famoso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e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riconosciuto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concorso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internazionale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di model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scouting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della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fashion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industry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. Ha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scoperto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e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lanciato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le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carriere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di icone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leggendarie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come Cindy Crawford,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Stephanie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Seymour,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Gisele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Bündchen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e top model come </w:t>
      </w:r>
      <w:r w:rsidR="002E176A" w:rsidRPr="002E176A">
        <w:rPr>
          <w:rFonts w:cstheme="minorHAnsi"/>
          <w:i/>
          <w:color w:val="000000" w:themeColor="text1"/>
          <w:sz w:val="21"/>
          <w:szCs w:val="21"/>
        </w:rPr>
        <w:t xml:space="preserve">Ming Xi, Fei </w:t>
      </w:r>
      <w:proofErr w:type="spellStart"/>
      <w:r w:rsidR="002E176A" w:rsidRPr="002E176A">
        <w:rPr>
          <w:rFonts w:cstheme="minorHAnsi"/>
          <w:i/>
          <w:color w:val="000000" w:themeColor="text1"/>
          <w:sz w:val="21"/>
          <w:szCs w:val="21"/>
        </w:rPr>
        <w:t>Fei</w:t>
      </w:r>
      <w:proofErr w:type="spellEnd"/>
      <w:r w:rsidR="002E176A" w:rsidRPr="002E176A">
        <w:rPr>
          <w:rFonts w:cstheme="minorHAnsi"/>
          <w:i/>
          <w:color w:val="000000" w:themeColor="text1"/>
          <w:sz w:val="21"/>
          <w:szCs w:val="21"/>
        </w:rPr>
        <w:t xml:space="preserve"> Sun, Vittoria </w:t>
      </w:r>
      <w:proofErr w:type="spellStart"/>
      <w:r w:rsidR="002E176A" w:rsidRPr="002E176A">
        <w:rPr>
          <w:rFonts w:cstheme="minorHAnsi"/>
          <w:i/>
          <w:color w:val="000000" w:themeColor="text1"/>
          <w:sz w:val="21"/>
          <w:szCs w:val="21"/>
        </w:rPr>
        <w:t>Ceretti</w:t>
      </w:r>
      <w:proofErr w:type="spellEnd"/>
      <w:r w:rsidR="002E176A" w:rsidRPr="002E176A">
        <w:rPr>
          <w:rFonts w:cstheme="minorHAnsi"/>
          <w:i/>
          <w:color w:val="000000" w:themeColor="text1"/>
          <w:sz w:val="21"/>
          <w:szCs w:val="21"/>
        </w:rPr>
        <w:t xml:space="preserve">, </w:t>
      </w:r>
      <w:proofErr w:type="spellStart"/>
      <w:r w:rsidR="002E176A" w:rsidRPr="002E176A">
        <w:rPr>
          <w:rFonts w:cstheme="minorHAnsi"/>
          <w:i/>
          <w:color w:val="000000" w:themeColor="text1"/>
          <w:sz w:val="21"/>
          <w:szCs w:val="21"/>
        </w:rPr>
        <w:t>Mayowa</w:t>
      </w:r>
      <w:proofErr w:type="spellEnd"/>
      <w:r w:rsidR="002E176A" w:rsidRPr="002E176A">
        <w:rPr>
          <w:rFonts w:cstheme="minorHAnsi"/>
          <w:i/>
          <w:color w:val="000000" w:themeColor="text1"/>
          <w:sz w:val="21"/>
          <w:szCs w:val="21"/>
        </w:rPr>
        <w:t xml:space="preserve"> Nicholas, Yasmin </w:t>
      </w:r>
      <w:proofErr w:type="spellStart"/>
      <w:r w:rsidR="002E176A" w:rsidRPr="002E176A">
        <w:rPr>
          <w:rFonts w:cstheme="minorHAnsi"/>
          <w:i/>
          <w:color w:val="000000" w:themeColor="text1"/>
          <w:sz w:val="21"/>
          <w:szCs w:val="21"/>
        </w:rPr>
        <w:t>Wijnaldum</w:t>
      </w:r>
      <w:proofErr w:type="spellEnd"/>
      <w:r w:rsidR="002E176A" w:rsidRPr="002E176A">
        <w:rPr>
          <w:rFonts w:cstheme="minorHAnsi"/>
          <w:i/>
          <w:color w:val="000000" w:themeColor="text1"/>
          <w:sz w:val="21"/>
          <w:szCs w:val="21"/>
        </w:rPr>
        <w:t xml:space="preserve">, Birgit Kos, Benjamin Benedek, Matthew Bell, Serge </w:t>
      </w:r>
      <w:proofErr w:type="spellStart"/>
      <w:r w:rsidR="002E176A" w:rsidRPr="002E176A">
        <w:rPr>
          <w:rFonts w:cstheme="minorHAnsi"/>
          <w:i/>
          <w:color w:val="000000" w:themeColor="text1"/>
          <w:sz w:val="21"/>
          <w:szCs w:val="21"/>
        </w:rPr>
        <w:t>Rigvava</w:t>
      </w:r>
      <w:proofErr w:type="spellEnd"/>
      <w:r w:rsidR="002E176A" w:rsidRPr="002E176A">
        <w:rPr>
          <w:rFonts w:cstheme="minorHAnsi"/>
          <w:i/>
          <w:color w:val="000000" w:themeColor="text1"/>
          <w:sz w:val="21"/>
          <w:szCs w:val="21"/>
        </w:rPr>
        <w:t xml:space="preserve"> </w:t>
      </w:r>
      <w:r w:rsidR="002E176A">
        <w:rPr>
          <w:rFonts w:cstheme="minorHAnsi"/>
          <w:i/>
          <w:color w:val="000000" w:themeColor="text1"/>
          <w:sz w:val="21"/>
          <w:szCs w:val="21"/>
        </w:rPr>
        <w:t xml:space="preserve">e </w:t>
      </w:r>
      <w:r w:rsidR="002E176A" w:rsidRPr="002E176A">
        <w:rPr>
          <w:rFonts w:cstheme="minorHAnsi"/>
          <w:i/>
          <w:color w:val="000000" w:themeColor="text1"/>
          <w:sz w:val="21"/>
          <w:szCs w:val="21"/>
        </w:rPr>
        <w:t xml:space="preserve">Davidson </w:t>
      </w:r>
      <w:proofErr w:type="spellStart"/>
      <w:r w:rsidR="002E176A" w:rsidRPr="002E176A">
        <w:rPr>
          <w:rFonts w:cstheme="minorHAnsi"/>
          <w:i/>
          <w:color w:val="000000" w:themeColor="text1"/>
          <w:sz w:val="21"/>
          <w:szCs w:val="21"/>
        </w:rPr>
        <w:t>Obennebo</w:t>
      </w:r>
      <w:proofErr w:type="spellEnd"/>
      <w:r w:rsidR="002E176A">
        <w:rPr>
          <w:rFonts w:cstheme="minorHAnsi"/>
          <w:i/>
          <w:color w:val="000000" w:themeColor="text1"/>
          <w:sz w:val="21"/>
          <w:szCs w:val="21"/>
        </w:rPr>
        <w:t>.</w:t>
      </w:r>
    </w:p>
    <w:p w:rsidR="004B58FF" w:rsidRPr="000A430B" w:rsidRDefault="004B58FF" w:rsidP="004B58FF">
      <w:pPr>
        <w:jc w:val="both"/>
        <w:rPr>
          <w:rFonts w:ascii="Arial" w:hAnsi="Arial" w:cs="Arial"/>
          <w:color w:val="000000"/>
          <w:sz w:val="16"/>
          <w:szCs w:val="20"/>
        </w:rPr>
      </w:pPr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Elite Model Look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seleziona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ogni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anno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migliaia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di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ragazze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e </w:t>
      </w:r>
      <w:proofErr w:type="spellStart"/>
      <w:proofErr w:type="gramStart"/>
      <w:r w:rsidRPr="001123C6">
        <w:rPr>
          <w:rFonts w:cstheme="minorHAnsi"/>
          <w:i/>
          <w:color w:val="000000" w:themeColor="text1"/>
          <w:sz w:val="21"/>
          <w:szCs w:val="21"/>
        </w:rPr>
        <w:t>ragazzi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 in</w:t>
      </w:r>
      <w:proofErr w:type="gram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tutto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il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mondo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e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rappresenta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per i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giovani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una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reale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e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seria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opportunità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di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intraprendere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la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carriera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di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modella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e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modello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grazie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al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supporto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della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rete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di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agenzie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del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Gruppo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. Elite Model Look non è solo un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contest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ma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rappresenta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anche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un'avventura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eccezionale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sia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sul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piano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professionale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che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personale. </w:t>
      </w:r>
      <w:hyperlink r:id="rId10" w:history="1">
        <w:r w:rsidRPr="001123C6">
          <w:rPr>
            <w:rFonts w:cstheme="minorHAnsi"/>
            <w:i/>
            <w:color w:val="000000" w:themeColor="text1"/>
            <w:sz w:val="21"/>
            <w:szCs w:val="21"/>
          </w:rPr>
          <w:t>www.elitemodellook.com</w:t>
        </w:r>
      </w:hyperlink>
    </w:p>
    <w:p w:rsidR="000A430B" w:rsidRDefault="000A430B" w:rsidP="004B58FF">
      <w:pPr>
        <w:jc w:val="both"/>
        <w:rPr>
          <w:rFonts w:cstheme="minorHAnsi"/>
          <w:b/>
          <w:i/>
          <w:color w:val="000000" w:themeColor="text1"/>
          <w:sz w:val="21"/>
          <w:szCs w:val="21"/>
        </w:rPr>
      </w:pPr>
    </w:p>
    <w:p w:rsidR="004B58FF" w:rsidRDefault="004B58FF" w:rsidP="004B58FF">
      <w:pPr>
        <w:jc w:val="both"/>
        <w:rPr>
          <w:rFonts w:cstheme="minorHAnsi"/>
          <w:i/>
          <w:color w:val="000000" w:themeColor="text1"/>
          <w:sz w:val="21"/>
          <w:szCs w:val="21"/>
        </w:rPr>
      </w:pPr>
      <w:r w:rsidRPr="001123C6">
        <w:rPr>
          <w:rFonts w:cstheme="minorHAnsi"/>
          <w:b/>
          <w:i/>
          <w:color w:val="000000" w:themeColor="text1"/>
          <w:sz w:val="21"/>
          <w:szCs w:val="21"/>
        </w:rPr>
        <w:t xml:space="preserve">Elite World è il più </w:t>
      </w:r>
      <w:proofErr w:type="spellStart"/>
      <w:proofErr w:type="gramStart"/>
      <w:r w:rsidRPr="001123C6">
        <w:rPr>
          <w:rFonts w:cstheme="minorHAnsi"/>
          <w:b/>
          <w:i/>
          <w:color w:val="000000" w:themeColor="text1"/>
          <w:sz w:val="21"/>
          <w:szCs w:val="21"/>
        </w:rPr>
        <w:t>vasto</w:t>
      </w:r>
      <w:proofErr w:type="spellEnd"/>
      <w:r w:rsidRPr="001123C6">
        <w:rPr>
          <w:rFonts w:cstheme="minorHAnsi"/>
          <w:b/>
          <w:i/>
          <w:color w:val="000000" w:themeColor="text1"/>
          <w:sz w:val="21"/>
          <w:szCs w:val="21"/>
        </w:rPr>
        <w:t xml:space="preserve"> </w:t>
      </w:r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network</w:t>
      </w:r>
      <w:proofErr w:type="gram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di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agenzie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di model management al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mondo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,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presente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sia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nelle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capitali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delle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principali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fashion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weeks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Milano,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Parigi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,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Londra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e New York,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che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nelle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città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più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strategiche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per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lo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scouting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e per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lo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sviluppo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commerciale come Amsterdam,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Barcellona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, Praga, Bratislava,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Copenhagen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e Hong Kong.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Grazie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all'apertura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nel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2013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dell’agenzia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di New York, The Society Management e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all’acquisizione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del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network di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Women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Management (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Parigi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e NY), Elite World è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oggi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leader a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livello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globale </w:t>
      </w:r>
      <w:proofErr w:type="spellStart"/>
      <w:r w:rsidRPr="001123C6">
        <w:rPr>
          <w:rFonts w:cstheme="minorHAnsi"/>
          <w:i/>
          <w:color w:val="000000" w:themeColor="text1"/>
          <w:sz w:val="21"/>
          <w:szCs w:val="21"/>
        </w:rPr>
        <w:t>nel</w:t>
      </w:r>
      <w:proofErr w:type="spellEnd"/>
      <w:r w:rsidRPr="001123C6">
        <w:rPr>
          <w:rFonts w:cstheme="minorHAnsi"/>
          <w:i/>
          <w:color w:val="000000" w:themeColor="text1"/>
          <w:sz w:val="21"/>
          <w:szCs w:val="21"/>
        </w:rPr>
        <w:t xml:space="preserve"> model management. </w:t>
      </w:r>
    </w:p>
    <w:p w:rsidR="000A430B" w:rsidRDefault="000A430B" w:rsidP="004B58FF">
      <w:pPr>
        <w:pBdr>
          <w:bottom w:val="single" w:sz="6" w:space="1" w:color="auto"/>
        </w:pBdr>
        <w:jc w:val="both"/>
        <w:rPr>
          <w:rFonts w:cstheme="minorHAnsi"/>
          <w:i/>
          <w:color w:val="000000" w:themeColor="text1"/>
          <w:sz w:val="21"/>
          <w:szCs w:val="21"/>
        </w:rPr>
      </w:pPr>
    </w:p>
    <w:p w:rsidR="000A430B" w:rsidRDefault="000A430B" w:rsidP="000A430B">
      <w:pPr>
        <w:spacing w:before="100" w:beforeAutospacing="1" w:after="100" w:afterAutospacing="1" w:line="240" w:lineRule="auto"/>
        <w:rPr>
          <w:rFonts w:eastAsia="Times New Roman" w:cs="Calibri"/>
          <w:lang w:val="it-IT" w:eastAsia="it-IT"/>
        </w:rPr>
      </w:pPr>
      <w:r w:rsidRPr="000A430B">
        <w:rPr>
          <w:rFonts w:eastAsia="Times New Roman" w:cs="Calibri"/>
          <w:b/>
          <w:bCs/>
          <w:lang w:val="it-IT" w:eastAsia="it-IT"/>
        </w:rPr>
        <w:t xml:space="preserve">Per maggiori informazioni il sito di ELITE MODEL LOOK ITALIA </w:t>
      </w:r>
      <w:r w:rsidRPr="000A430B">
        <w:rPr>
          <w:rFonts w:eastAsia="Times New Roman" w:cs="Calibri"/>
          <w:lang w:val="it-IT" w:eastAsia="it-IT"/>
        </w:rPr>
        <w:t>è www.elitemodellook.</w:t>
      </w:r>
      <w:r>
        <w:rPr>
          <w:rFonts w:eastAsia="Times New Roman" w:cs="Calibri"/>
          <w:lang w:val="it-IT" w:eastAsia="it-IT"/>
        </w:rPr>
        <w:t>c</w:t>
      </w:r>
      <w:bookmarkStart w:id="0" w:name="_GoBack"/>
      <w:bookmarkEnd w:id="0"/>
      <w:r>
        <w:rPr>
          <w:rFonts w:eastAsia="Times New Roman" w:cs="Calibri"/>
          <w:lang w:val="it-IT" w:eastAsia="it-IT"/>
        </w:rPr>
        <w:t>om</w:t>
      </w:r>
    </w:p>
    <w:p w:rsidR="00BD43D9" w:rsidRDefault="000A430B" w:rsidP="00BD43D9">
      <w:pPr>
        <w:rPr>
          <w:rFonts w:eastAsia="Times New Roman" w:cs="Calibri"/>
          <w:color w:val="000000"/>
          <w:lang w:val="en-US" w:eastAsia="it-IT"/>
        </w:rPr>
      </w:pPr>
      <w:r w:rsidRPr="00BD43D9">
        <w:rPr>
          <w:rFonts w:eastAsia="Times New Roman" w:cs="Calibri"/>
          <w:b/>
          <w:bCs/>
          <w:lang w:val="en-US" w:eastAsia="it-IT"/>
        </w:rPr>
        <w:t>Facebook</w:t>
      </w:r>
      <w:r w:rsidRPr="00BD43D9">
        <w:rPr>
          <w:rFonts w:eastAsia="Times New Roman" w:cs="Calibri"/>
          <w:lang w:val="en-US" w:eastAsia="it-IT"/>
        </w:rPr>
        <w:t>: @elitemodellook.</w:t>
      </w:r>
      <w:r w:rsidR="00BD43D9">
        <w:rPr>
          <w:rFonts w:eastAsia="Times New Roman" w:cs="Calibri"/>
          <w:lang w:val="en-US" w:eastAsia="it-IT"/>
        </w:rPr>
        <w:t>com</w:t>
      </w:r>
      <w:r w:rsidRPr="00BD43D9">
        <w:rPr>
          <w:rFonts w:eastAsia="Times New Roman" w:cs="Calibri"/>
          <w:lang w:val="en-US" w:eastAsia="it-IT"/>
        </w:rPr>
        <w:t xml:space="preserve"> </w:t>
      </w:r>
      <w:r w:rsidRPr="00BD43D9">
        <w:rPr>
          <w:rFonts w:eastAsia="Times New Roman" w:cs="Calibri"/>
          <w:b/>
          <w:bCs/>
          <w:lang w:val="en-US" w:eastAsia="it-IT"/>
        </w:rPr>
        <w:t>Instagram</w:t>
      </w:r>
      <w:r w:rsidRPr="00BD43D9">
        <w:rPr>
          <w:rFonts w:eastAsia="Times New Roman" w:cs="Calibri"/>
          <w:lang w:val="en-US" w:eastAsia="it-IT"/>
        </w:rPr>
        <w:t xml:space="preserve">: </w:t>
      </w:r>
      <w:r w:rsidR="00BD43D9" w:rsidRPr="00BD43D9">
        <w:rPr>
          <w:rFonts w:eastAsia="Times New Roman" w:cs="Calibri"/>
          <w:color w:val="000000"/>
          <w:lang w:val="en-US" w:eastAsia="it-IT"/>
        </w:rPr>
        <w:t>@</w:t>
      </w:r>
      <w:proofErr w:type="spellStart"/>
      <w:proofErr w:type="gramStart"/>
      <w:r w:rsidR="00BD43D9" w:rsidRPr="00BD43D9">
        <w:rPr>
          <w:rFonts w:eastAsia="Times New Roman" w:cs="Calibri"/>
          <w:color w:val="000000"/>
          <w:lang w:val="en-US" w:eastAsia="it-IT"/>
        </w:rPr>
        <w:t>elitemodellook</w:t>
      </w:r>
      <w:proofErr w:type="spellEnd"/>
      <w:r w:rsidR="00BD43D9" w:rsidRPr="00BD43D9">
        <w:rPr>
          <w:rFonts w:eastAsia="Times New Roman" w:cs="Calibri"/>
          <w:color w:val="000000"/>
          <w:lang w:val="en-US" w:eastAsia="it-IT"/>
        </w:rPr>
        <w:t>  </w:t>
      </w:r>
      <w:r w:rsidR="00BD43D9" w:rsidRPr="00BD43D9">
        <w:rPr>
          <w:rFonts w:eastAsia="Times New Roman" w:cs="Calibri"/>
          <w:b/>
          <w:bCs/>
          <w:color w:val="000000"/>
          <w:lang w:val="en-US" w:eastAsia="it-IT"/>
        </w:rPr>
        <w:t>Hashtags</w:t>
      </w:r>
      <w:proofErr w:type="gramEnd"/>
      <w:r w:rsidR="00BD43D9" w:rsidRPr="00BD43D9">
        <w:rPr>
          <w:rFonts w:eastAsia="Times New Roman" w:cs="Calibri"/>
          <w:b/>
          <w:bCs/>
          <w:color w:val="000000"/>
          <w:lang w:val="en-US" w:eastAsia="it-IT"/>
        </w:rPr>
        <w:t>:</w:t>
      </w:r>
      <w:r w:rsidR="00BD43D9" w:rsidRPr="00BD43D9">
        <w:rPr>
          <w:rFonts w:eastAsia="Times New Roman" w:cs="Calibri"/>
          <w:color w:val="000000"/>
          <w:lang w:val="en-US" w:eastAsia="it-IT"/>
        </w:rPr>
        <w:t xml:space="preserve"> #</w:t>
      </w:r>
      <w:proofErr w:type="spellStart"/>
      <w:r w:rsidR="00BD43D9" w:rsidRPr="00BD43D9">
        <w:rPr>
          <w:rFonts w:eastAsia="Times New Roman" w:cs="Calibri"/>
          <w:color w:val="000000"/>
          <w:lang w:val="en-US" w:eastAsia="it-IT"/>
        </w:rPr>
        <w:t>BeYourOwnIcon</w:t>
      </w:r>
      <w:proofErr w:type="spellEnd"/>
      <w:r w:rsidR="00BD43D9" w:rsidRPr="00BD43D9">
        <w:rPr>
          <w:rFonts w:eastAsia="Times New Roman" w:cs="Calibri"/>
          <w:color w:val="000000"/>
          <w:lang w:val="en-US" w:eastAsia="it-IT"/>
        </w:rPr>
        <w:t xml:space="preserve"> #EMLsuperstar2019 #EMLItalia2019 #EliteModelLookItalia2019</w:t>
      </w:r>
    </w:p>
    <w:p w:rsidR="006D1593" w:rsidRPr="000A430B" w:rsidRDefault="000A430B" w:rsidP="000A430B">
      <w:pPr>
        <w:spacing w:before="100" w:beforeAutospacing="1" w:after="100" w:afterAutospacing="1" w:line="240" w:lineRule="auto"/>
        <w:rPr>
          <w:rFonts w:eastAsia="Times New Roman" w:cs="Calibri"/>
          <w:lang w:val="it-IT" w:eastAsia="it-IT"/>
        </w:rPr>
      </w:pPr>
      <w:r w:rsidRPr="00BD43D9">
        <w:rPr>
          <w:rFonts w:eastAsia="Times New Roman" w:cs="Calibri"/>
          <w:lang w:val="en-US" w:eastAsia="it-IT"/>
        </w:rPr>
        <w:br/>
      </w:r>
      <w:r w:rsidRPr="000A430B">
        <w:rPr>
          <w:rFonts w:eastAsia="Times New Roman" w:cs="Calibri"/>
          <w:b/>
          <w:bCs/>
          <w:lang w:val="it-IT" w:eastAsia="it-IT"/>
        </w:rPr>
        <w:t>Ufficio Stampa ELITE MODEL LOOK ITALIA 201</w:t>
      </w:r>
      <w:r>
        <w:rPr>
          <w:rFonts w:eastAsia="Times New Roman" w:cs="Calibri"/>
          <w:b/>
          <w:bCs/>
          <w:lang w:val="it-IT" w:eastAsia="it-IT"/>
        </w:rPr>
        <w:t>9</w:t>
      </w:r>
      <w:r w:rsidRPr="000A430B">
        <w:rPr>
          <w:rFonts w:eastAsia="Times New Roman" w:cs="Calibri"/>
          <w:b/>
          <w:bCs/>
          <w:lang w:val="it-IT" w:eastAsia="it-IT"/>
        </w:rPr>
        <w:br/>
      </w:r>
      <w:r w:rsidRPr="000A430B">
        <w:rPr>
          <w:rFonts w:eastAsia="Times New Roman" w:cs="Calibri"/>
          <w:lang w:val="it-IT" w:eastAsia="it-IT"/>
        </w:rPr>
        <w:t xml:space="preserve">Rita Camelli </w:t>
      </w:r>
      <w:r w:rsidRPr="000A430B">
        <w:rPr>
          <w:rFonts w:eastAsia="Times New Roman" w:cs="Calibri"/>
          <w:lang w:val="it-IT" w:eastAsia="it-IT"/>
        </w:rPr>
        <w:br/>
        <w:t xml:space="preserve">r.camelli@elitemodelworld.com </w:t>
      </w:r>
      <w:r w:rsidRPr="000A430B">
        <w:rPr>
          <w:rFonts w:eastAsia="Times New Roman" w:cs="Calibri"/>
          <w:lang w:val="it-IT" w:eastAsia="it-IT"/>
        </w:rPr>
        <w:br/>
        <w:t>Mobile: +</w:t>
      </w:r>
      <w:r>
        <w:rPr>
          <w:rFonts w:eastAsia="Times New Roman" w:cs="Calibri"/>
          <w:lang w:val="it-IT" w:eastAsia="it-IT"/>
        </w:rPr>
        <w:t>39 335 439571</w:t>
      </w:r>
      <w:r w:rsidRPr="000A430B">
        <w:rPr>
          <w:rFonts w:eastAsia="Times New Roman" w:cs="Calibri"/>
          <w:lang w:val="it-IT" w:eastAsia="it-IT"/>
        </w:rPr>
        <w:t xml:space="preserve"> </w:t>
      </w:r>
    </w:p>
    <w:sectPr w:rsidR="006D1593" w:rsidRPr="000A430B" w:rsidSect="00CF64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709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4B89" w:rsidRDefault="00DF4B89">
      <w:pPr>
        <w:spacing w:after="0" w:line="240" w:lineRule="auto"/>
      </w:pPr>
      <w:r>
        <w:separator/>
      </w:r>
    </w:p>
  </w:endnote>
  <w:endnote w:type="continuationSeparator" w:id="0">
    <w:p w:rsidR="00DF4B89" w:rsidRDefault="00DF4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k BT">
    <w:altName w:val="Century Gothic"/>
    <w:panose1 w:val="020B0604020202020204"/>
    <w:charset w:val="00"/>
    <w:family w:val="swiss"/>
    <w:pitch w:val="variable"/>
    <w:sig w:usb0="00000001" w:usb1="00000000" w:usb2="00000000" w:usb3="00000000" w:csb0="0000001B" w:csb1="00000000"/>
  </w:font>
  <w:font w:name="AvantGarde Md BT">
    <w:altName w:val="Century Gothic"/>
    <w:panose1 w:val="020B0604020202020204"/>
    <w:charset w:val="00"/>
    <w:family w:val="swiss"/>
    <w:pitch w:val="variable"/>
    <w:sig w:usb0="00000001" w:usb1="00000000" w:usb2="00000000" w:usb3="00000000" w:csb0="0000001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LT Pro 55 Roman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2BDC" w:rsidRDefault="00D52BD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CFD" w:rsidRPr="004B3B30" w:rsidRDefault="00CF6498" w:rsidP="00CF6498">
    <w:pPr>
      <w:pStyle w:val="Paragraphetexte"/>
      <w:spacing w:line="240" w:lineRule="atLeast"/>
      <w:ind w:left="0"/>
      <w:rPr>
        <w:rFonts w:ascii="AvantGarde Bk BT" w:hAnsi="AvantGarde Bk BT" w:cs="Arial"/>
        <w:sz w:val="16"/>
        <w:szCs w:val="16"/>
      </w:rPr>
    </w:pPr>
    <w:r>
      <w:rPr>
        <w:rFonts w:ascii="AvantGarde Bk BT" w:hAnsi="AvantGarde Bk BT" w:cs="Arial"/>
        <w:sz w:val="16"/>
        <w:szCs w:val="16"/>
      </w:rP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2BDC" w:rsidRDefault="00D52BD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4B89" w:rsidRDefault="00DF4B89">
      <w:pPr>
        <w:spacing w:after="0" w:line="240" w:lineRule="auto"/>
      </w:pPr>
      <w:r>
        <w:separator/>
      </w:r>
    </w:p>
  </w:footnote>
  <w:footnote w:type="continuationSeparator" w:id="0">
    <w:p w:rsidR="00DF4B89" w:rsidRDefault="00DF4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2BDC" w:rsidRDefault="00D52BD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CFD" w:rsidRDefault="00CE4C45" w:rsidP="00CE4C45">
    <w:pPr>
      <w:pStyle w:val="Intestazione"/>
      <w:jc w:val="center"/>
    </w:pPr>
    <w:r>
      <w:rPr>
        <w:noProof/>
      </w:rPr>
      <w:drawing>
        <wp:inline distT="0" distB="0" distL="0" distR="0">
          <wp:extent cx="1080000" cy="1044000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MLSuperstarExpanded[1]-01[2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2BDC" w:rsidRDefault="00D52BD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AF0DE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4742E6"/>
    <w:multiLevelType w:val="multilevel"/>
    <w:tmpl w:val="898AE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5869BE"/>
    <w:multiLevelType w:val="hybridMultilevel"/>
    <w:tmpl w:val="A2B8E0C6"/>
    <w:lvl w:ilvl="0" w:tplc="9522C66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833EE"/>
    <w:multiLevelType w:val="hybridMultilevel"/>
    <w:tmpl w:val="2F6E0B4C"/>
    <w:lvl w:ilvl="0" w:tplc="DAF2FA2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36F41"/>
    <w:multiLevelType w:val="hybridMultilevel"/>
    <w:tmpl w:val="940880C0"/>
    <w:lvl w:ilvl="0" w:tplc="66ECCFF6">
      <w:start w:val="1"/>
      <w:numFmt w:val="decimal"/>
      <w:lvlText w:val="%1)"/>
      <w:lvlJc w:val="left"/>
      <w:pPr>
        <w:ind w:left="4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0" w:hanging="360"/>
      </w:pPr>
    </w:lvl>
    <w:lvl w:ilvl="2" w:tplc="0410001B" w:tentative="1">
      <w:start w:val="1"/>
      <w:numFmt w:val="lowerRoman"/>
      <w:lvlText w:val="%3."/>
      <w:lvlJc w:val="right"/>
      <w:pPr>
        <w:ind w:left="1840" w:hanging="180"/>
      </w:pPr>
    </w:lvl>
    <w:lvl w:ilvl="3" w:tplc="0410000F" w:tentative="1">
      <w:start w:val="1"/>
      <w:numFmt w:val="decimal"/>
      <w:lvlText w:val="%4."/>
      <w:lvlJc w:val="left"/>
      <w:pPr>
        <w:ind w:left="2560" w:hanging="360"/>
      </w:pPr>
    </w:lvl>
    <w:lvl w:ilvl="4" w:tplc="04100019" w:tentative="1">
      <w:start w:val="1"/>
      <w:numFmt w:val="lowerLetter"/>
      <w:lvlText w:val="%5."/>
      <w:lvlJc w:val="left"/>
      <w:pPr>
        <w:ind w:left="3280" w:hanging="360"/>
      </w:pPr>
    </w:lvl>
    <w:lvl w:ilvl="5" w:tplc="0410001B" w:tentative="1">
      <w:start w:val="1"/>
      <w:numFmt w:val="lowerRoman"/>
      <w:lvlText w:val="%6."/>
      <w:lvlJc w:val="right"/>
      <w:pPr>
        <w:ind w:left="4000" w:hanging="180"/>
      </w:pPr>
    </w:lvl>
    <w:lvl w:ilvl="6" w:tplc="0410000F" w:tentative="1">
      <w:start w:val="1"/>
      <w:numFmt w:val="decimal"/>
      <w:lvlText w:val="%7."/>
      <w:lvlJc w:val="left"/>
      <w:pPr>
        <w:ind w:left="4720" w:hanging="360"/>
      </w:pPr>
    </w:lvl>
    <w:lvl w:ilvl="7" w:tplc="04100019" w:tentative="1">
      <w:start w:val="1"/>
      <w:numFmt w:val="lowerLetter"/>
      <w:lvlText w:val="%8."/>
      <w:lvlJc w:val="left"/>
      <w:pPr>
        <w:ind w:left="5440" w:hanging="360"/>
      </w:pPr>
    </w:lvl>
    <w:lvl w:ilvl="8" w:tplc="0410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5" w15:restartNumberingAfterBreak="0">
    <w:nsid w:val="10995FDE"/>
    <w:multiLevelType w:val="hybridMultilevel"/>
    <w:tmpl w:val="205234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760B9"/>
    <w:multiLevelType w:val="hybridMultilevel"/>
    <w:tmpl w:val="ADDEAD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D3BA2"/>
    <w:multiLevelType w:val="hybridMultilevel"/>
    <w:tmpl w:val="1C0C3DF4"/>
    <w:lvl w:ilvl="0" w:tplc="2FF41E4E">
      <w:numFmt w:val="bullet"/>
      <w:lvlText w:val="-"/>
      <w:lvlJc w:val="left"/>
      <w:pPr>
        <w:ind w:left="720" w:hanging="360"/>
      </w:pPr>
      <w:rPr>
        <w:rFonts w:ascii="AvantGarde Bk BT" w:eastAsia="Times New Roman" w:hAnsi="AvantGarde Bk BT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54C8C"/>
    <w:multiLevelType w:val="multilevel"/>
    <w:tmpl w:val="DE6C5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9805B1"/>
    <w:multiLevelType w:val="hybridMultilevel"/>
    <w:tmpl w:val="A628DEB0"/>
    <w:lvl w:ilvl="0" w:tplc="32322F08">
      <w:numFmt w:val="bullet"/>
      <w:lvlText w:val="-"/>
      <w:lvlJc w:val="left"/>
      <w:pPr>
        <w:ind w:left="720" w:hanging="360"/>
      </w:pPr>
      <w:rPr>
        <w:rFonts w:ascii="AvantGarde Md BT" w:eastAsia="Times" w:hAnsi="AvantGarde Md B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54B1B"/>
    <w:multiLevelType w:val="multilevel"/>
    <w:tmpl w:val="10749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C4C7ADA"/>
    <w:multiLevelType w:val="hybridMultilevel"/>
    <w:tmpl w:val="CD36467A"/>
    <w:lvl w:ilvl="0" w:tplc="2BEEA4FC">
      <w:start w:val="40"/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E5CD6"/>
    <w:multiLevelType w:val="hybridMultilevel"/>
    <w:tmpl w:val="879C06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13D1C"/>
    <w:multiLevelType w:val="multilevel"/>
    <w:tmpl w:val="239EF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354933"/>
    <w:multiLevelType w:val="multilevel"/>
    <w:tmpl w:val="CEB4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38634F1"/>
    <w:multiLevelType w:val="multilevel"/>
    <w:tmpl w:val="6D26E0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0458AF"/>
    <w:multiLevelType w:val="hybridMultilevel"/>
    <w:tmpl w:val="12D49D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F6B9C"/>
    <w:multiLevelType w:val="multilevel"/>
    <w:tmpl w:val="26D29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7"/>
  </w:num>
  <w:num w:numId="8">
    <w:abstractNumId w:val="0"/>
  </w:num>
  <w:num w:numId="9">
    <w:abstractNumId w:val="14"/>
  </w:num>
  <w:num w:numId="10">
    <w:abstractNumId w:val="10"/>
  </w:num>
  <w:num w:numId="11">
    <w:abstractNumId w:val="17"/>
  </w:num>
  <w:num w:numId="12">
    <w:abstractNumId w:val="15"/>
  </w:num>
  <w:num w:numId="13">
    <w:abstractNumId w:val="8"/>
  </w:num>
  <w:num w:numId="14">
    <w:abstractNumId w:val="1"/>
  </w:num>
  <w:num w:numId="15">
    <w:abstractNumId w:val="13"/>
  </w:num>
  <w:num w:numId="16">
    <w:abstractNumId w:val="6"/>
  </w:num>
  <w:num w:numId="17">
    <w:abstractNumId w:val="4"/>
  </w:num>
  <w:num w:numId="18">
    <w:abstractNumId w:val="11"/>
  </w:num>
  <w:num w:numId="19">
    <w:abstractNumId w:val="12"/>
  </w:num>
  <w:num w:numId="20">
    <w:abstractNumId w:val="1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910"/>
    <w:rsid w:val="00020DFA"/>
    <w:rsid w:val="0002520E"/>
    <w:rsid w:val="00030798"/>
    <w:rsid w:val="0004016D"/>
    <w:rsid w:val="00051910"/>
    <w:rsid w:val="00062264"/>
    <w:rsid w:val="000A1FC1"/>
    <w:rsid w:val="000A430B"/>
    <w:rsid w:val="000C1FFE"/>
    <w:rsid w:val="000F179F"/>
    <w:rsid w:val="001230E0"/>
    <w:rsid w:val="001278F2"/>
    <w:rsid w:val="00157488"/>
    <w:rsid w:val="00185796"/>
    <w:rsid w:val="00196B82"/>
    <w:rsid w:val="001A40AB"/>
    <w:rsid w:val="001E4A0B"/>
    <w:rsid w:val="002352DE"/>
    <w:rsid w:val="0023789A"/>
    <w:rsid w:val="002537A1"/>
    <w:rsid w:val="0029169A"/>
    <w:rsid w:val="002A6E3A"/>
    <w:rsid w:val="002E176A"/>
    <w:rsid w:val="00313108"/>
    <w:rsid w:val="00325D3E"/>
    <w:rsid w:val="0035055A"/>
    <w:rsid w:val="00354E87"/>
    <w:rsid w:val="00394EA9"/>
    <w:rsid w:val="003A349A"/>
    <w:rsid w:val="003C2ECB"/>
    <w:rsid w:val="003C332E"/>
    <w:rsid w:val="003C5F76"/>
    <w:rsid w:val="003E220D"/>
    <w:rsid w:val="0040519D"/>
    <w:rsid w:val="00414443"/>
    <w:rsid w:val="0047745D"/>
    <w:rsid w:val="00484316"/>
    <w:rsid w:val="004870DA"/>
    <w:rsid w:val="00496D46"/>
    <w:rsid w:val="004A149B"/>
    <w:rsid w:val="004B58FF"/>
    <w:rsid w:val="004C07A3"/>
    <w:rsid w:val="00513262"/>
    <w:rsid w:val="005227DB"/>
    <w:rsid w:val="00530659"/>
    <w:rsid w:val="00565E60"/>
    <w:rsid w:val="00574062"/>
    <w:rsid w:val="005A2FC8"/>
    <w:rsid w:val="005B2AAC"/>
    <w:rsid w:val="005C1BAC"/>
    <w:rsid w:val="00646C33"/>
    <w:rsid w:val="006D1593"/>
    <w:rsid w:val="006D5832"/>
    <w:rsid w:val="006E3D3C"/>
    <w:rsid w:val="00700643"/>
    <w:rsid w:val="00707D13"/>
    <w:rsid w:val="0073412E"/>
    <w:rsid w:val="007359C8"/>
    <w:rsid w:val="00762991"/>
    <w:rsid w:val="00773246"/>
    <w:rsid w:val="00780156"/>
    <w:rsid w:val="007A0492"/>
    <w:rsid w:val="007A6DFC"/>
    <w:rsid w:val="007A74C1"/>
    <w:rsid w:val="007B5B98"/>
    <w:rsid w:val="007C1D18"/>
    <w:rsid w:val="007C7B1A"/>
    <w:rsid w:val="007E02C1"/>
    <w:rsid w:val="007E6F8B"/>
    <w:rsid w:val="00843AF5"/>
    <w:rsid w:val="008C72B4"/>
    <w:rsid w:val="008E64C0"/>
    <w:rsid w:val="00923493"/>
    <w:rsid w:val="00925BE2"/>
    <w:rsid w:val="00950BF8"/>
    <w:rsid w:val="00951B49"/>
    <w:rsid w:val="00967ED7"/>
    <w:rsid w:val="00983823"/>
    <w:rsid w:val="009A6D8D"/>
    <w:rsid w:val="009B4057"/>
    <w:rsid w:val="00A74602"/>
    <w:rsid w:val="00AC4A07"/>
    <w:rsid w:val="00B034C9"/>
    <w:rsid w:val="00B26B1E"/>
    <w:rsid w:val="00B31972"/>
    <w:rsid w:val="00BA510E"/>
    <w:rsid w:val="00BA57E3"/>
    <w:rsid w:val="00BD43D9"/>
    <w:rsid w:val="00BD49A9"/>
    <w:rsid w:val="00C04FDA"/>
    <w:rsid w:val="00C0601D"/>
    <w:rsid w:val="00C156E1"/>
    <w:rsid w:val="00C45851"/>
    <w:rsid w:val="00C5387C"/>
    <w:rsid w:val="00C55AF4"/>
    <w:rsid w:val="00C62FA4"/>
    <w:rsid w:val="00C71925"/>
    <w:rsid w:val="00C74B77"/>
    <w:rsid w:val="00C82A49"/>
    <w:rsid w:val="00CA2530"/>
    <w:rsid w:val="00CE4C45"/>
    <w:rsid w:val="00CF4CBF"/>
    <w:rsid w:val="00CF6498"/>
    <w:rsid w:val="00D51E4E"/>
    <w:rsid w:val="00D52BDC"/>
    <w:rsid w:val="00D64B4D"/>
    <w:rsid w:val="00D814CB"/>
    <w:rsid w:val="00DA6D24"/>
    <w:rsid w:val="00DE4CFD"/>
    <w:rsid w:val="00DF4B89"/>
    <w:rsid w:val="00EB0412"/>
    <w:rsid w:val="00EB6D91"/>
    <w:rsid w:val="00EC6965"/>
    <w:rsid w:val="00EF2A7A"/>
    <w:rsid w:val="00F11C8C"/>
    <w:rsid w:val="00F27C0B"/>
    <w:rsid w:val="00F36DAF"/>
    <w:rsid w:val="00F52E03"/>
    <w:rsid w:val="00F93C84"/>
    <w:rsid w:val="00F95057"/>
    <w:rsid w:val="00FB0720"/>
    <w:rsid w:val="00FB50D9"/>
    <w:rsid w:val="00FE1153"/>
    <w:rsid w:val="00FE3B2A"/>
    <w:rsid w:val="00FE61A7"/>
    <w:rsid w:val="00FF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05C18A"/>
  <w15:chartTrackingRefBased/>
  <w15:docId w15:val="{A97EC908-B546-E34A-AA26-4F646F48F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22A52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048F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8F048F"/>
    <w:rPr>
      <w:rFonts w:ascii="Tahoma" w:hAnsi="Tahoma" w:cs="Tahoma"/>
      <w:sz w:val="16"/>
      <w:szCs w:val="16"/>
      <w:lang w:eastAsia="en-US"/>
    </w:rPr>
  </w:style>
  <w:style w:type="paragraph" w:customStyle="1" w:styleId="Paragraphetexte">
    <w:name w:val="Paragraphe_texte"/>
    <w:basedOn w:val="Normale"/>
    <w:rsid w:val="008F048F"/>
    <w:pPr>
      <w:spacing w:after="0" w:line="360" w:lineRule="auto"/>
      <w:ind w:left="1361"/>
    </w:pPr>
    <w:rPr>
      <w:rFonts w:ascii="Arial" w:eastAsia="Times New Roman" w:hAnsi="Arial"/>
      <w:sz w:val="20"/>
      <w:szCs w:val="20"/>
      <w:lang w:eastAsia="zh-TW"/>
    </w:rPr>
  </w:style>
  <w:style w:type="character" w:styleId="Collegamentoipertestuale">
    <w:name w:val="Hyperlink"/>
    <w:uiPriority w:val="99"/>
    <w:unhideWhenUsed/>
    <w:rsid w:val="004C2A88"/>
    <w:rPr>
      <w:color w:val="0000FF"/>
      <w:u w:val="single"/>
    </w:rPr>
  </w:style>
  <w:style w:type="character" w:customStyle="1" w:styleId="A1">
    <w:name w:val="A1"/>
    <w:rsid w:val="00146A81"/>
    <w:rPr>
      <w:rFonts w:cs="HelveticaNeueLT Pro 55 Roman"/>
      <w:color w:val="000000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93202"/>
    <w:pPr>
      <w:tabs>
        <w:tab w:val="center" w:pos="4536"/>
        <w:tab w:val="right" w:pos="9072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A93202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A93202"/>
    <w:pPr>
      <w:tabs>
        <w:tab w:val="center" w:pos="4536"/>
        <w:tab w:val="right" w:pos="9072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A93202"/>
    <w:rPr>
      <w:sz w:val="22"/>
      <w:szCs w:val="22"/>
      <w:lang w:eastAsia="en-US"/>
    </w:rPr>
  </w:style>
  <w:style w:type="paragraph" w:customStyle="1" w:styleId="Sfondoacolori-Colore31">
    <w:name w:val="Sfondo a colori - Colore 31"/>
    <w:basedOn w:val="Normale"/>
    <w:qFormat/>
    <w:rsid w:val="00060FF5"/>
    <w:pPr>
      <w:ind w:left="720"/>
      <w:contextualSpacing/>
    </w:pPr>
  </w:style>
  <w:style w:type="paragraph" w:customStyle="1" w:styleId="Body1">
    <w:name w:val="Body 1"/>
    <w:rsid w:val="00030798"/>
    <w:pPr>
      <w:spacing w:after="200"/>
      <w:outlineLvl w:val="0"/>
    </w:pPr>
    <w:rPr>
      <w:rFonts w:ascii="Helvetica" w:eastAsia="Arial Unicode MS" w:hAnsi="Helvetica"/>
      <w:color w:val="000000"/>
      <w:sz w:val="24"/>
      <w:u w:color="000000"/>
    </w:rPr>
  </w:style>
  <w:style w:type="paragraph" w:customStyle="1" w:styleId="Default">
    <w:name w:val="Default"/>
    <w:rsid w:val="00030798"/>
    <w:pPr>
      <w:autoSpaceDE w:val="0"/>
      <w:autoSpaceDN w:val="0"/>
      <w:adjustRightInd w:val="0"/>
    </w:pPr>
    <w:rPr>
      <w:rFonts w:eastAsia="Cambria" w:cs="Calibri"/>
      <w:color w:val="000000"/>
      <w:sz w:val="24"/>
      <w:szCs w:val="24"/>
      <w:lang w:val="fr-FR" w:eastAsia="en-US"/>
    </w:rPr>
  </w:style>
  <w:style w:type="character" w:styleId="Menzionenonrisolta">
    <w:name w:val="Unresolved Mention"/>
    <w:uiPriority w:val="99"/>
    <w:semiHidden/>
    <w:unhideWhenUsed/>
    <w:rsid w:val="003C5F76"/>
    <w:rPr>
      <w:color w:val="808080"/>
      <w:shd w:val="clear" w:color="auto" w:fill="E6E6E6"/>
    </w:rPr>
  </w:style>
  <w:style w:type="character" w:customStyle="1" w:styleId="apple-converted-space">
    <w:name w:val="apple-converted-space"/>
    <w:rsid w:val="00FB50D9"/>
  </w:style>
  <w:style w:type="paragraph" w:customStyle="1" w:styleId="Elencoacolori-Colore11">
    <w:name w:val="Elenco a colori - Colore 11"/>
    <w:basedOn w:val="Normale"/>
    <w:uiPriority w:val="34"/>
    <w:qFormat/>
    <w:rsid w:val="00FB50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Corpo">
    <w:name w:val="Corpo"/>
    <w:rsid w:val="002537A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US"/>
    </w:rPr>
  </w:style>
  <w:style w:type="character" w:styleId="Rimandocommento">
    <w:name w:val="annotation reference"/>
    <w:uiPriority w:val="99"/>
    <w:semiHidden/>
    <w:unhideWhenUsed/>
    <w:rsid w:val="000C1FF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C1FFE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0C1FFE"/>
    <w:rPr>
      <w:lang w:val="fr-FR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C1FF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0C1FFE"/>
    <w:rPr>
      <w:b/>
      <w:bCs/>
      <w:lang w:val="fr-FR" w:eastAsia="en-US"/>
    </w:rPr>
  </w:style>
  <w:style w:type="paragraph" w:styleId="Revisione">
    <w:name w:val="Revision"/>
    <w:hidden/>
    <w:uiPriority w:val="99"/>
    <w:semiHidden/>
    <w:rsid w:val="009A6D8D"/>
    <w:rPr>
      <w:sz w:val="22"/>
      <w:szCs w:val="22"/>
      <w:lang w:val="fr-FR" w:eastAsia="en-US"/>
    </w:rPr>
  </w:style>
  <w:style w:type="paragraph" w:customStyle="1" w:styleId="s3">
    <w:name w:val="s3"/>
    <w:basedOn w:val="Normale"/>
    <w:rsid w:val="00C55A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Aucun">
    <w:name w:val="Aucun"/>
    <w:rsid w:val="00C55AF4"/>
    <w:rPr>
      <w:lang w:val="fr-FR"/>
    </w:rPr>
  </w:style>
  <w:style w:type="paragraph" w:customStyle="1" w:styleId="Corps">
    <w:name w:val="Corps"/>
    <w:rsid w:val="00C55AF4"/>
    <w:pPr>
      <w:pBdr>
        <w:top w:val="nil"/>
        <w:left w:val="nil"/>
        <w:bottom w:val="nil"/>
        <w:right w:val="nil"/>
        <w:between w:val="nil"/>
        <w:bar w:val="nil"/>
      </w:pBdr>
    </w:pPr>
    <w:rPr>
      <w:rFonts w:cs="Calibri"/>
      <w:color w:val="000000"/>
      <w:sz w:val="24"/>
      <w:szCs w:val="24"/>
      <w:u w:color="000000"/>
      <w:bdr w:val="nil"/>
      <w:lang w:val="fr-FR" w:eastAsia="fr-FR"/>
    </w:rPr>
  </w:style>
  <w:style w:type="character" w:customStyle="1" w:styleId="Hyperlink1">
    <w:name w:val="Hyperlink.1"/>
    <w:rsid w:val="00C55AF4"/>
    <w:rPr>
      <w:color w:val="0000FF"/>
      <w:sz w:val="20"/>
      <w:szCs w:val="20"/>
      <w:u w:val="single" w:color="0000FF"/>
      <w:lang w:val="fr-FR"/>
    </w:rPr>
  </w:style>
  <w:style w:type="paragraph" w:styleId="NormaleWeb">
    <w:name w:val="Normal (Web)"/>
    <w:basedOn w:val="Normale"/>
    <w:uiPriority w:val="99"/>
    <w:semiHidden/>
    <w:unhideWhenUsed/>
    <w:rsid w:val="00CE4C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Paragrafoelenco">
    <w:name w:val="List Paragraph"/>
    <w:basedOn w:val="Normale"/>
    <w:uiPriority w:val="34"/>
    <w:qFormat/>
    <w:rsid w:val="00CE4C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3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8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www.elitemodelloo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litemodellook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903</Words>
  <Characters>5153</Characters>
  <Application>Microsoft Office Word</Application>
  <DocSecurity>0</DocSecurity>
  <Lines>42</Lines>
  <Paragraphs>12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 </vt:lpstr>
      <vt:lpstr> </vt:lpstr>
      <vt:lpstr> </vt:lpstr>
    </vt:vector>
  </TitlesOfParts>
  <Company>Microsoft</Company>
  <LinksUpToDate>false</LinksUpToDate>
  <CharactersWithSpaces>6044</CharactersWithSpaces>
  <SharedDoc>false</SharedDoc>
  <HLinks>
    <vt:vector size="12" baseType="variant">
      <vt:variant>
        <vt:i4>2686982</vt:i4>
      </vt:variant>
      <vt:variant>
        <vt:i4>3</vt:i4>
      </vt:variant>
      <vt:variant>
        <vt:i4>0</vt:i4>
      </vt:variant>
      <vt:variant>
        <vt:i4>5</vt:i4>
      </vt:variant>
      <vt:variant>
        <vt:lpwstr>mailto:contact@laurentguyot.com</vt:lpwstr>
      </vt:variant>
      <vt:variant>
        <vt:lpwstr/>
      </vt:variant>
      <vt:variant>
        <vt:i4>2424871</vt:i4>
      </vt:variant>
      <vt:variant>
        <vt:i4>0</vt:i4>
      </vt:variant>
      <vt:variant>
        <vt:i4>0</vt:i4>
      </vt:variant>
      <vt:variant>
        <vt:i4>5</vt:i4>
      </vt:variant>
      <vt:variant>
        <vt:lpwstr>http://www.elitemodellook.com/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Bettina de Boisse</dc:creator>
  <cp:keywords/>
  <cp:lastModifiedBy>Rita Camelli</cp:lastModifiedBy>
  <cp:revision>11</cp:revision>
  <cp:lastPrinted>2010-01-26T13:28:00Z</cp:lastPrinted>
  <dcterms:created xsi:type="dcterms:W3CDTF">2019-05-13T15:07:00Z</dcterms:created>
  <dcterms:modified xsi:type="dcterms:W3CDTF">2019-05-15T09:54:00Z</dcterms:modified>
</cp:coreProperties>
</file>